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20B2" w:rsidRDefault="00A808F5" w:rsidP="00A808F5">
      <w:pPr>
        <w:pStyle w:val="ConsPlusNormal"/>
        <w:ind w:firstLine="0"/>
        <w:jc w:val="center"/>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 xml:space="preserve">                  Утверждаю:</w:t>
      </w:r>
    </w:p>
    <w:p w:rsidR="00A808F5" w:rsidRDefault="00A808F5" w:rsidP="00A808F5">
      <w:pPr>
        <w:pStyle w:val="ConsPlusNormal"/>
        <w:ind w:firstLine="0"/>
        <w:jc w:val="right"/>
        <w:rPr>
          <w:rFonts w:ascii="Times New Roman" w:hAnsi="Times New Roman" w:cs="Times New Roman"/>
          <w:b/>
          <w:sz w:val="24"/>
          <w:szCs w:val="24"/>
        </w:rPr>
      </w:pPr>
      <w:proofErr w:type="spellStart"/>
      <w:r>
        <w:rPr>
          <w:rFonts w:ascii="Times New Roman" w:hAnsi="Times New Roman" w:cs="Times New Roman"/>
          <w:b/>
          <w:sz w:val="24"/>
          <w:szCs w:val="24"/>
        </w:rPr>
        <w:t>Директор:_____</w:t>
      </w:r>
      <w:proofErr w:type="spellEnd"/>
      <w:r>
        <w:rPr>
          <w:rFonts w:ascii="Times New Roman" w:hAnsi="Times New Roman" w:cs="Times New Roman"/>
          <w:b/>
          <w:sz w:val="24"/>
          <w:szCs w:val="24"/>
        </w:rPr>
        <w:t xml:space="preserve">/А.С. </w:t>
      </w:r>
      <w:proofErr w:type="spellStart"/>
      <w:r>
        <w:rPr>
          <w:rFonts w:ascii="Times New Roman" w:hAnsi="Times New Roman" w:cs="Times New Roman"/>
          <w:b/>
          <w:sz w:val="24"/>
          <w:szCs w:val="24"/>
        </w:rPr>
        <w:t>Газакова</w:t>
      </w:r>
      <w:proofErr w:type="spellEnd"/>
      <w:r>
        <w:rPr>
          <w:rFonts w:ascii="Times New Roman" w:hAnsi="Times New Roman" w:cs="Times New Roman"/>
          <w:b/>
          <w:sz w:val="24"/>
          <w:szCs w:val="24"/>
        </w:rPr>
        <w:t>/</w:t>
      </w:r>
    </w:p>
    <w:p w:rsidR="006257D0" w:rsidRPr="005F6094" w:rsidRDefault="006257D0" w:rsidP="006257D0">
      <w:pPr>
        <w:pStyle w:val="ConsPlusNormal"/>
        <w:ind w:firstLine="0"/>
        <w:jc w:val="center"/>
        <w:rPr>
          <w:rFonts w:ascii="Times New Roman" w:hAnsi="Times New Roman" w:cs="Times New Roman"/>
          <w:b/>
          <w:sz w:val="24"/>
          <w:szCs w:val="24"/>
        </w:rPr>
      </w:pPr>
      <w:r w:rsidRPr="005F6094">
        <w:rPr>
          <w:rFonts w:ascii="Times New Roman" w:hAnsi="Times New Roman" w:cs="Times New Roman"/>
          <w:b/>
          <w:sz w:val="24"/>
          <w:szCs w:val="24"/>
        </w:rPr>
        <w:t>Календарный учебный график</w:t>
      </w:r>
    </w:p>
    <w:p w:rsidR="00BE1EB7" w:rsidRPr="005F6094" w:rsidRDefault="00BE1EB7" w:rsidP="00BE1EB7">
      <w:pPr>
        <w:pStyle w:val="ConsPlusNormal"/>
        <w:ind w:firstLine="0"/>
        <w:jc w:val="center"/>
        <w:rPr>
          <w:rFonts w:ascii="Times New Roman" w:hAnsi="Times New Roman" w:cs="Times New Roman"/>
          <w:b/>
          <w:sz w:val="24"/>
          <w:szCs w:val="24"/>
        </w:rPr>
      </w:pPr>
      <w:r w:rsidRPr="005F6094">
        <w:rPr>
          <w:rFonts w:ascii="Times New Roman" w:hAnsi="Times New Roman" w:cs="Times New Roman"/>
          <w:b/>
          <w:sz w:val="24"/>
          <w:szCs w:val="24"/>
        </w:rPr>
        <w:t>для начального общего образования МОБУ ООШ с. Ишимбаево</w:t>
      </w:r>
    </w:p>
    <w:p w:rsidR="00BE1EB7" w:rsidRPr="005F6094" w:rsidRDefault="0040376C" w:rsidP="00BE1EB7">
      <w:pPr>
        <w:pStyle w:val="ConsPlusNormal"/>
        <w:ind w:firstLine="0"/>
        <w:jc w:val="center"/>
        <w:rPr>
          <w:rFonts w:ascii="Times New Roman" w:hAnsi="Times New Roman" w:cs="Times New Roman"/>
          <w:b/>
          <w:sz w:val="24"/>
          <w:szCs w:val="24"/>
        </w:rPr>
      </w:pPr>
      <w:r>
        <w:rPr>
          <w:rFonts w:ascii="Times New Roman" w:hAnsi="Times New Roman" w:cs="Times New Roman"/>
          <w:b/>
          <w:sz w:val="24"/>
          <w:szCs w:val="24"/>
        </w:rPr>
        <w:t>на 2020-2021</w:t>
      </w:r>
      <w:r w:rsidR="00BE1EB7" w:rsidRPr="005F6094">
        <w:rPr>
          <w:rFonts w:ascii="Times New Roman" w:hAnsi="Times New Roman" w:cs="Times New Roman"/>
          <w:b/>
          <w:sz w:val="24"/>
          <w:szCs w:val="24"/>
        </w:rPr>
        <w:t xml:space="preserve"> учебный год.</w:t>
      </w:r>
    </w:p>
    <w:p w:rsidR="00BE1EB7" w:rsidRPr="005F6094" w:rsidRDefault="00BE1EB7" w:rsidP="006257D0">
      <w:pPr>
        <w:pStyle w:val="ConsPlusNormal"/>
        <w:ind w:firstLine="0"/>
        <w:jc w:val="center"/>
        <w:rPr>
          <w:rFonts w:ascii="Times New Roman" w:hAnsi="Times New Roman" w:cs="Times New Roman"/>
          <w:b/>
          <w:sz w:val="24"/>
          <w:szCs w:val="24"/>
        </w:rPr>
      </w:pPr>
    </w:p>
    <w:p w:rsidR="00DE5298" w:rsidRPr="005F6094" w:rsidRDefault="00DE5298" w:rsidP="00DE5298">
      <w:pPr>
        <w:pStyle w:val="ConsPlusNormal"/>
        <w:ind w:firstLine="0"/>
        <w:rPr>
          <w:rFonts w:ascii="Times New Roman" w:hAnsi="Times New Roman" w:cs="Times New Roman"/>
          <w:b/>
          <w:sz w:val="24"/>
          <w:szCs w:val="24"/>
        </w:rPr>
      </w:pPr>
      <w:r w:rsidRPr="005F6094">
        <w:rPr>
          <w:rFonts w:ascii="Times New Roman" w:hAnsi="Times New Roman" w:cs="Times New Roman"/>
          <w:b/>
          <w:sz w:val="24"/>
          <w:szCs w:val="24"/>
        </w:rPr>
        <w:t xml:space="preserve">      1</w:t>
      </w:r>
      <w:r w:rsidR="002B7884" w:rsidRPr="005F6094">
        <w:rPr>
          <w:rFonts w:ascii="Times New Roman" w:hAnsi="Times New Roman" w:cs="Times New Roman"/>
          <w:b/>
          <w:sz w:val="24"/>
          <w:szCs w:val="24"/>
        </w:rPr>
        <w:t xml:space="preserve"> Календарные периоды  МОБУ ООШ с. Ишимбаево:</w:t>
      </w:r>
    </w:p>
    <w:p w:rsidR="00161F5F" w:rsidRPr="005F6094" w:rsidRDefault="00161F5F" w:rsidP="00161F5F">
      <w:pPr>
        <w:pStyle w:val="ConsPlusNormal"/>
        <w:ind w:firstLine="0"/>
        <w:rPr>
          <w:rFonts w:ascii="Times New Roman" w:hAnsi="Times New Roman" w:cs="Times New Roman"/>
          <w:sz w:val="24"/>
          <w:szCs w:val="24"/>
        </w:rPr>
      </w:pPr>
      <w:r w:rsidRPr="005F6094">
        <w:rPr>
          <w:rFonts w:ascii="Times New Roman" w:hAnsi="Times New Roman" w:cs="Times New Roman"/>
          <w:b/>
          <w:sz w:val="24"/>
          <w:szCs w:val="24"/>
        </w:rPr>
        <w:t>1.1. Начало учебного года</w:t>
      </w:r>
      <w:r w:rsidR="0040376C">
        <w:rPr>
          <w:rFonts w:ascii="Times New Roman" w:hAnsi="Times New Roman" w:cs="Times New Roman"/>
          <w:sz w:val="24"/>
          <w:szCs w:val="24"/>
        </w:rPr>
        <w:t xml:space="preserve"> – 01.09.2020</w:t>
      </w:r>
      <w:r w:rsidRPr="005F6094">
        <w:rPr>
          <w:rFonts w:ascii="Times New Roman" w:hAnsi="Times New Roman" w:cs="Times New Roman"/>
          <w:sz w:val="24"/>
          <w:szCs w:val="24"/>
        </w:rPr>
        <w:t xml:space="preserve"> г.</w:t>
      </w:r>
    </w:p>
    <w:p w:rsidR="00161F5F" w:rsidRPr="005F6094" w:rsidRDefault="00161F5F" w:rsidP="00161F5F">
      <w:pPr>
        <w:pStyle w:val="ConsPlusNormal"/>
        <w:ind w:firstLine="0"/>
        <w:rPr>
          <w:rFonts w:ascii="Times New Roman" w:hAnsi="Times New Roman" w:cs="Times New Roman"/>
          <w:b/>
          <w:sz w:val="24"/>
          <w:szCs w:val="24"/>
        </w:rPr>
      </w:pPr>
      <w:r w:rsidRPr="005F6094">
        <w:rPr>
          <w:rFonts w:ascii="Times New Roman" w:hAnsi="Times New Roman" w:cs="Times New Roman"/>
          <w:b/>
          <w:sz w:val="24"/>
          <w:szCs w:val="24"/>
        </w:rPr>
        <w:t xml:space="preserve">           1.2.Дата окончания учебного года:</w:t>
      </w:r>
    </w:p>
    <w:p w:rsidR="00161F5F" w:rsidRPr="005F6094" w:rsidRDefault="00161F5F" w:rsidP="00161F5F">
      <w:pPr>
        <w:pStyle w:val="ConsPlusNormal"/>
        <w:ind w:firstLine="0"/>
        <w:rPr>
          <w:rFonts w:ascii="Times New Roman" w:hAnsi="Times New Roman" w:cs="Times New Roman"/>
          <w:sz w:val="24"/>
          <w:szCs w:val="24"/>
        </w:rPr>
      </w:pPr>
      <w:r w:rsidRPr="005F6094">
        <w:rPr>
          <w:rFonts w:ascii="Times New Roman" w:hAnsi="Times New Roman" w:cs="Times New Roman"/>
          <w:sz w:val="24"/>
          <w:szCs w:val="24"/>
        </w:rPr>
        <w:t xml:space="preserve">               1 классы –</w:t>
      </w:r>
      <w:r w:rsidR="00162978">
        <w:rPr>
          <w:rFonts w:ascii="Times New Roman" w:hAnsi="Times New Roman" w:cs="Times New Roman"/>
          <w:sz w:val="24"/>
          <w:szCs w:val="24"/>
        </w:rPr>
        <w:t xml:space="preserve"> 25</w:t>
      </w:r>
      <w:r w:rsidR="009F0A9D">
        <w:rPr>
          <w:rFonts w:ascii="Times New Roman" w:hAnsi="Times New Roman" w:cs="Times New Roman"/>
          <w:sz w:val="24"/>
          <w:szCs w:val="24"/>
        </w:rPr>
        <w:t xml:space="preserve"> мая 2021</w:t>
      </w:r>
      <w:r w:rsidRPr="005F6094">
        <w:rPr>
          <w:rFonts w:ascii="Times New Roman" w:hAnsi="Times New Roman" w:cs="Times New Roman"/>
          <w:sz w:val="24"/>
          <w:szCs w:val="24"/>
        </w:rPr>
        <w:t xml:space="preserve"> г.</w:t>
      </w:r>
    </w:p>
    <w:p w:rsidR="00161F5F" w:rsidRPr="005F6094" w:rsidRDefault="00161F5F" w:rsidP="00161F5F">
      <w:pPr>
        <w:pStyle w:val="ConsPlusNormal"/>
        <w:ind w:firstLine="0"/>
        <w:rPr>
          <w:rFonts w:ascii="Times New Roman" w:hAnsi="Times New Roman" w:cs="Times New Roman"/>
          <w:sz w:val="24"/>
          <w:szCs w:val="24"/>
        </w:rPr>
      </w:pPr>
      <w:r w:rsidRPr="005F6094">
        <w:rPr>
          <w:rFonts w:ascii="Times New Roman" w:hAnsi="Times New Roman" w:cs="Times New Roman"/>
          <w:sz w:val="24"/>
          <w:szCs w:val="24"/>
        </w:rPr>
        <w:t xml:space="preserve">               2-4 классы –</w:t>
      </w:r>
      <w:r w:rsidR="00C0101F" w:rsidRPr="005F6094">
        <w:rPr>
          <w:rFonts w:ascii="Times New Roman" w:hAnsi="Times New Roman" w:cs="Times New Roman"/>
          <w:sz w:val="24"/>
          <w:szCs w:val="24"/>
        </w:rPr>
        <w:t xml:space="preserve"> 31</w:t>
      </w:r>
      <w:r w:rsidR="009F0A9D">
        <w:rPr>
          <w:rFonts w:ascii="Times New Roman" w:hAnsi="Times New Roman" w:cs="Times New Roman"/>
          <w:sz w:val="24"/>
          <w:szCs w:val="24"/>
        </w:rPr>
        <w:t xml:space="preserve"> мая 2021</w:t>
      </w:r>
      <w:bookmarkStart w:id="0" w:name="_GoBack"/>
      <w:bookmarkEnd w:id="0"/>
      <w:r w:rsidRPr="005F6094">
        <w:rPr>
          <w:rFonts w:ascii="Times New Roman" w:hAnsi="Times New Roman" w:cs="Times New Roman"/>
          <w:sz w:val="24"/>
          <w:szCs w:val="24"/>
        </w:rPr>
        <w:t xml:space="preserve"> года</w:t>
      </w:r>
    </w:p>
    <w:p w:rsidR="00BE1EB7" w:rsidRPr="005F6094" w:rsidRDefault="00BE1EB7" w:rsidP="00161F5F">
      <w:pPr>
        <w:pStyle w:val="ConsPlusNormal"/>
        <w:ind w:firstLine="0"/>
        <w:rPr>
          <w:rFonts w:ascii="Times New Roman" w:hAnsi="Times New Roman" w:cs="Times New Roman"/>
          <w:sz w:val="24"/>
          <w:szCs w:val="24"/>
        </w:rPr>
      </w:pPr>
      <w:r w:rsidRPr="005F6094">
        <w:rPr>
          <w:rFonts w:ascii="Times New Roman" w:hAnsi="Times New Roman" w:cs="Times New Roman"/>
          <w:b/>
          <w:sz w:val="24"/>
          <w:szCs w:val="24"/>
        </w:rPr>
        <w:t xml:space="preserve">           1.3. П</w:t>
      </w:r>
      <w:r w:rsidR="00161F5F" w:rsidRPr="005F6094">
        <w:rPr>
          <w:rFonts w:ascii="Times New Roman" w:hAnsi="Times New Roman" w:cs="Times New Roman"/>
          <w:b/>
          <w:sz w:val="24"/>
          <w:szCs w:val="24"/>
        </w:rPr>
        <w:t>родолжительность учебного года:</w:t>
      </w:r>
      <w:r w:rsidR="00161F5F" w:rsidRPr="005F6094">
        <w:rPr>
          <w:rFonts w:ascii="Times New Roman" w:hAnsi="Times New Roman" w:cs="Times New Roman"/>
          <w:sz w:val="24"/>
          <w:szCs w:val="24"/>
        </w:rPr>
        <w:t xml:space="preserve"> для 1 класса – 33 </w:t>
      </w:r>
      <w:r w:rsidR="00C0101F" w:rsidRPr="005F6094">
        <w:rPr>
          <w:rFonts w:ascii="Times New Roman" w:hAnsi="Times New Roman" w:cs="Times New Roman"/>
          <w:sz w:val="24"/>
          <w:szCs w:val="24"/>
        </w:rPr>
        <w:t xml:space="preserve">недели, для учащихся </w:t>
      </w:r>
      <w:r w:rsidR="00161F5F" w:rsidRPr="005F6094">
        <w:rPr>
          <w:rFonts w:ascii="Times New Roman" w:hAnsi="Times New Roman" w:cs="Times New Roman"/>
          <w:sz w:val="24"/>
          <w:szCs w:val="24"/>
        </w:rPr>
        <w:t>2-</w:t>
      </w:r>
    </w:p>
    <w:p w:rsidR="00161F5F" w:rsidRPr="005F6094" w:rsidRDefault="00161F5F" w:rsidP="00161F5F">
      <w:pPr>
        <w:pStyle w:val="ConsPlusNormal"/>
        <w:ind w:firstLine="0"/>
        <w:rPr>
          <w:rFonts w:ascii="Times New Roman" w:hAnsi="Times New Roman" w:cs="Times New Roman"/>
          <w:sz w:val="24"/>
          <w:szCs w:val="24"/>
        </w:rPr>
      </w:pPr>
      <w:r w:rsidRPr="005F6094">
        <w:rPr>
          <w:rFonts w:ascii="Times New Roman" w:hAnsi="Times New Roman" w:cs="Times New Roman"/>
          <w:sz w:val="24"/>
          <w:szCs w:val="24"/>
        </w:rPr>
        <w:t>4 классов -</w:t>
      </w:r>
      <w:r w:rsidR="00BE1EB7" w:rsidRPr="005F6094">
        <w:rPr>
          <w:rFonts w:ascii="Times New Roman" w:hAnsi="Times New Roman" w:cs="Times New Roman"/>
          <w:sz w:val="24"/>
          <w:szCs w:val="24"/>
        </w:rPr>
        <w:t>35 недель</w:t>
      </w:r>
    </w:p>
    <w:p w:rsidR="006257D0" w:rsidRPr="005F6094" w:rsidRDefault="00BE1EB7" w:rsidP="00161F5F">
      <w:pPr>
        <w:pStyle w:val="ConsPlusNormal"/>
        <w:ind w:firstLine="0"/>
        <w:rPr>
          <w:rFonts w:ascii="Times New Roman" w:hAnsi="Times New Roman" w:cs="Times New Roman"/>
          <w:sz w:val="24"/>
          <w:szCs w:val="24"/>
        </w:rPr>
      </w:pPr>
      <w:r w:rsidRPr="005F6094">
        <w:rPr>
          <w:rFonts w:ascii="Times New Roman" w:hAnsi="Times New Roman" w:cs="Times New Roman"/>
          <w:b/>
          <w:sz w:val="24"/>
          <w:szCs w:val="24"/>
        </w:rPr>
        <w:t xml:space="preserve">          2.    </w:t>
      </w:r>
      <w:r w:rsidR="006257D0" w:rsidRPr="005F6094">
        <w:rPr>
          <w:rFonts w:ascii="Times New Roman" w:hAnsi="Times New Roman" w:cs="Times New Roman"/>
          <w:b/>
          <w:sz w:val="24"/>
          <w:szCs w:val="24"/>
        </w:rPr>
        <w:t>Количество класс – комплектов</w:t>
      </w:r>
      <w:r w:rsidR="00143CFE" w:rsidRPr="005F6094">
        <w:rPr>
          <w:rFonts w:ascii="Times New Roman" w:hAnsi="Times New Roman" w:cs="Times New Roman"/>
          <w:sz w:val="24"/>
          <w:szCs w:val="24"/>
        </w:rPr>
        <w:t xml:space="preserve"> – 2</w:t>
      </w:r>
    </w:p>
    <w:p w:rsidR="006257D0" w:rsidRPr="005F6094" w:rsidRDefault="00BE1EB7" w:rsidP="00BE1EB7">
      <w:pPr>
        <w:pStyle w:val="a5"/>
        <w:numPr>
          <w:ilvl w:val="0"/>
          <w:numId w:val="9"/>
        </w:numPr>
        <w:tabs>
          <w:tab w:val="clear" w:pos="454"/>
        </w:tabs>
        <w:suppressAutoHyphens w:val="0"/>
        <w:contextualSpacing/>
        <w:jc w:val="both"/>
      </w:pPr>
      <w:r w:rsidRPr="005F6094">
        <w:rPr>
          <w:b/>
        </w:rPr>
        <w:t>В</w:t>
      </w:r>
      <w:r w:rsidR="006257D0" w:rsidRPr="005F6094">
        <w:rPr>
          <w:b/>
        </w:rPr>
        <w:t>ход учащихся в здание школы</w:t>
      </w:r>
      <w:r w:rsidR="002133E7">
        <w:t xml:space="preserve"> – с 12 часов 15</w:t>
      </w:r>
      <w:r w:rsidR="006257D0" w:rsidRPr="005F6094">
        <w:t xml:space="preserve"> минут. </w:t>
      </w:r>
    </w:p>
    <w:p w:rsidR="00BE1EB7" w:rsidRPr="005F6094" w:rsidRDefault="006257D0" w:rsidP="00BE1EB7">
      <w:pPr>
        <w:pStyle w:val="a5"/>
        <w:numPr>
          <w:ilvl w:val="0"/>
          <w:numId w:val="9"/>
        </w:numPr>
        <w:tabs>
          <w:tab w:val="clear" w:pos="454"/>
        </w:tabs>
        <w:suppressAutoHyphens w:val="0"/>
        <w:contextualSpacing/>
      </w:pPr>
      <w:r w:rsidRPr="005F6094">
        <w:rPr>
          <w:b/>
        </w:rPr>
        <w:t>Начало занятий</w:t>
      </w:r>
      <w:r w:rsidR="002133E7">
        <w:t xml:space="preserve"> – 12</w:t>
      </w:r>
      <w:r w:rsidR="0040376C">
        <w:t>.3</w:t>
      </w:r>
      <w:r w:rsidRPr="005F6094">
        <w:t>0 часов.</w:t>
      </w:r>
    </w:p>
    <w:p w:rsidR="005F6094" w:rsidRPr="005F6094" w:rsidRDefault="00BE1EB7" w:rsidP="005F6094">
      <w:pPr>
        <w:pStyle w:val="a5"/>
        <w:numPr>
          <w:ilvl w:val="0"/>
          <w:numId w:val="9"/>
        </w:numPr>
        <w:tabs>
          <w:tab w:val="clear" w:pos="454"/>
        </w:tabs>
        <w:suppressAutoHyphens w:val="0"/>
        <w:contextualSpacing/>
      </w:pPr>
      <w:r w:rsidRPr="005F6094">
        <w:rPr>
          <w:b/>
        </w:rPr>
        <w:t>Продолжительность уроков</w:t>
      </w:r>
      <w:r w:rsidRPr="005F6094">
        <w:t>:</w:t>
      </w:r>
      <w:r w:rsidR="005F6094" w:rsidRPr="005F6094">
        <w:t xml:space="preserve"> сентябрь, октябрь 1 </w:t>
      </w:r>
      <w:r w:rsidRPr="005F6094">
        <w:t>классы -35 минут;</w:t>
      </w:r>
      <w:r w:rsidR="005F6094" w:rsidRPr="005F6094">
        <w:t xml:space="preserve"> с ноября по</w:t>
      </w:r>
      <w:r w:rsidR="002133E7">
        <w:t xml:space="preserve"> май - 40 минут, 2- 4 классы – 3</w:t>
      </w:r>
      <w:r w:rsidR="005F6094" w:rsidRPr="005F6094">
        <w:t xml:space="preserve">5 минут </w:t>
      </w:r>
    </w:p>
    <w:p w:rsidR="006257D0" w:rsidRPr="005F6094" w:rsidRDefault="006257D0" w:rsidP="005F6094">
      <w:pPr>
        <w:pStyle w:val="a5"/>
        <w:numPr>
          <w:ilvl w:val="0"/>
          <w:numId w:val="9"/>
        </w:numPr>
        <w:tabs>
          <w:tab w:val="clear" w:pos="454"/>
        </w:tabs>
        <w:suppressAutoHyphens w:val="0"/>
        <w:contextualSpacing/>
      </w:pPr>
      <w:r w:rsidRPr="005F6094">
        <w:rPr>
          <w:b/>
        </w:rPr>
        <w:t>Форма  обучения</w:t>
      </w:r>
      <w:r w:rsidRPr="005F6094">
        <w:t xml:space="preserve"> – дневная.</w:t>
      </w:r>
    </w:p>
    <w:p w:rsidR="006257D0" w:rsidRPr="005F6094" w:rsidRDefault="006257D0" w:rsidP="00BE1EB7">
      <w:pPr>
        <w:pStyle w:val="a5"/>
        <w:numPr>
          <w:ilvl w:val="0"/>
          <w:numId w:val="9"/>
        </w:numPr>
        <w:tabs>
          <w:tab w:val="clear" w:pos="454"/>
        </w:tabs>
        <w:suppressAutoHyphens w:val="0"/>
        <w:contextualSpacing/>
        <w:jc w:val="both"/>
      </w:pPr>
      <w:r w:rsidRPr="005F6094">
        <w:rPr>
          <w:b/>
        </w:rPr>
        <w:t>Сменность</w:t>
      </w:r>
      <w:r w:rsidRPr="005F6094">
        <w:t xml:space="preserve"> - одна.</w:t>
      </w:r>
    </w:p>
    <w:p w:rsidR="006257D0" w:rsidRPr="005F6094" w:rsidRDefault="006257D0" w:rsidP="00BE1EB7">
      <w:pPr>
        <w:pStyle w:val="a5"/>
        <w:numPr>
          <w:ilvl w:val="0"/>
          <w:numId w:val="9"/>
        </w:numPr>
        <w:tabs>
          <w:tab w:val="clear" w:pos="454"/>
        </w:tabs>
        <w:suppressAutoHyphens w:val="0"/>
        <w:contextualSpacing/>
        <w:jc w:val="both"/>
      </w:pPr>
      <w:r w:rsidRPr="005F6094">
        <w:rPr>
          <w:b/>
        </w:rPr>
        <w:t>Число учебных дней в неделю</w:t>
      </w:r>
      <w:r w:rsidRPr="005F6094">
        <w:t>:</w:t>
      </w:r>
    </w:p>
    <w:p w:rsidR="006257D0" w:rsidRPr="005F6094" w:rsidRDefault="00143CFE" w:rsidP="006257D0">
      <w:pPr>
        <w:pStyle w:val="a5"/>
        <w:jc w:val="both"/>
      </w:pPr>
      <w:r w:rsidRPr="005F6094">
        <w:t xml:space="preserve">1 – 4 </w:t>
      </w:r>
      <w:r w:rsidR="006257D0" w:rsidRPr="005F6094">
        <w:t xml:space="preserve"> классы – 5 дней;</w:t>
      </w:r>
    </w:p>
    <w:p w:rsidR="006257D0" w:rsidRPr="005F6094" w:rsidRDefault="006257D0" w:rsidP="00BE1EB7">
      <w:pPr>
        <w:pStyle w:val="a5"/>
        <w:numPr>
          <w:ilvl w:val="0"/>
          <w:numId w:val="9"/>
        </w:numPr>
        <w:tabs>
          <w:tab w:val="clear" w:pos="454"/>
        </w:tabs>
        <w:suppressAutoHyphens w:val="0"/>
        <w:contextualSpacing/>
        <w:jc w:val="both"/>
        <w:rPr>
          <w:b/>
        </w:rPr>
      </w:pPr>
      <w:r w:rsidRPr="005F6094">
        <w:rPr>
          <w:b/>
        </w:rPr>
        <w:t>Режим обучения учащихся в 1 классе:</w:t>
      </w:r>
    </w:p>
    <w:p w:rsidR="006257D0" w:rsidRPr="005F6094" w:rsidRDefault="006257D0" w:rsidP="006257D0">
      <w:pPr>
        <w:pStyle w:val="a5"/>
        <w:ind w:left="1440"/>
        <w:jc w:val="both"/>
      </w:pPr>
      <w:r w:rsidRPr="005F6094">
        <w:t>- в течение 1 четверти по 3 урока;</w:t>
      </w:r>
    </w:p>
    <w:p w:rsidR="006257D0" w:rsidRPr="005F6094" w:rsidRDefault="006257D0" w:rsidP="006257D0">
      <w:pPr>
        <w:pStyle w:val="a5"/>
        <w:ind w:left="1440"/>
        <w:jc w:val="both"/>
      </w:pPr>
      <w:r w:rsidRPr="005F6094">
        <w:t>- со 2 четверти по 4 урока.</w:t>
      </w:r>
    </w:p>
    <w:p w:rsidR="006257D0" w:rsidRPr="005F6094" w:rsidRDefault="006257D0" w:rsidP="00BE1EB7">
      <w:pPr>
        <w:pStyle w:val="a5"/>
        <w:numPr>
          <w:ilvl w:val="0"/>
          <w:numId w:val="9"/>
        </w:numPr>
        <w:tabs>
          <w:tab w:val="clear" w:pos="454"/>
        </w:tabs>
        <w:suppressAutoHyphens w:val="0"/>
        <w:contextualSpacing/>
        <w:jc w:val="both"/>
      </w:pPr>
      <w:r w:rsidRPr="005F6094">
        <w:rPr>
          <w:b/>
        </w:rPr>
        <w:t xml:space="preserve">Расписание звонков </w:t>
      </w:r>
      <w:r w:rsidR="0040376C">
        <w:t>на 2020/2021</w:t>
      </w:r>
      <w:r w:rsidRPr="005F6094">
        <w:t xml:space="preserve"> учебный год</w:t>
      </w:r>
    </w:p>
    <w:p w:rsidR="006257D0" w:rsidRPr="005F6094" w:rsidRDefault="006257D0" w:rsidP="006257D0">
      <w:pPr>
        <w:rPr>
          <w:b/>
          <w:sz w:val="24"/>
          <w:szCs w:val="24"/>
        </w:rPr>
      </w:pPr>
      <w:r w:rsidRPr="005F6094">
        <w:rPr>
          <w:b/>
          <w:sz w:val="24"/>
          <w:szCs w:val="24"/>
        </w:rPr>
        <w:t>1 класс (сентябрь – октябрь):</w:t>
      </w:r>
    </w:p>
    <w:p w:rsidR="006257D0" w:rsidRPr="005F6094" w:rsidRDefault="006257D0" w:rsidP="006257D0">
      <w:pPr>
        <w:rPr>
          <w:sz w:val="24"/>
          <w:szCs w:val="24"/>
        </w:rPr>
      </w:pPr>
    </w:p>
    <w:tbl>
      <w:tblPr>
        <w:tblW w:w="0" w:type="auto"/>
        <w:tblInd w:w="6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2"/>
        <w:gridCol w:w="2122"/>
        <w:gridCol w:w="1936"/>
        <w:gridCol w:w="2365"/>
        <w:gridCol w:w="1937"/>
      </w:tblGrid>
      <w:tr w:rsidR="006257D0" w:rsidRPr="005F6094" w:rsidTr="00162978">
        <w:tc>
          <w:tcPr>
            <w:tcW w:w="552" w:type="dxa"/>
            <w:tcBorders>
              <w:top w:val="single" w:sz="4" w:space="0" w:color="auto"/>
              <w:left w:val="single" w:sz="4" w:space="0" w:color="auto"/>
              <w:bottom w:val="single" w:sz="4" w:space="0" w:color="auto"/>
              <w:right w:val="single" w:sz="4" w:space="0" w:color="auto"/>
            </w:tcBorders>
            <w:hideMark/>
          </w:tcPr>
          <w:p w:rsidR="006257D0" w:rsidRPr="005F6094" w:rsidRDefault="006257D0" w:rsidP="00162978">
            <w:pPr>
              <w:rPr>
                <w:sz w:val="24"/>
                <w:szCs w:val="24"/>
                <w:lang w:eastAsia="en-US"/>
              </w:rPr>
            </w:pPr>
            <w:r w:rsidRPr="005F6094">
              <w:rPr>
                <w:sz w:val="24"/>
                <w:szCs w:val="24"/>
                <w:lang w:eastAsia="en-US"/>
              </w:rPr>
              <w:t>№</w:t>
            </w:r>
          </w:p>
        </w:tc>
        <w:tc>
          <w:tcPr>
            <w:tcW w:w="2122" w:type="dxa"/>
            <w:tcBorders>
              <w:top w:val="single" w:sz="4" w:space="0" w:color="auto"/>
              <w:left w:val="single" w:sz="4" w:space="0" w:color="auto"/>
              <w:bottom w:val="single" w:sz="4" w:space="0" w:color="auto"/>
              <w:right w:val="single" w:sz="4" w:space="0" w:color="auto"/>
            </w:tcBorders>
            <w:hideMark/>
          </w:tcPr>
          <w:p w:rsidR="006257D0" w:rsidRPr="005F6094" w:rsidRDefault="006257D0" w:rsidP="00162978">
            <w:pPr>
              <w:rPr>
                <w:sz w:val="24"/>
                <w:szCs w:val="24"/>
                <w:lang w:eastAsia="en-US"/>
              </w:rPr>
            </w:pPr>
            <w:r w:rsidRPr="005F6094">
              <w:rPr>
                <w:sz w:val="24"/>
                <w:szCs w:val="24"/>
                <w:lang w:eastAsia="en-US"/>
              </w:rPr>
              <w:t>УРОКИ</w:t>
            </w:r>
          </w:p>
        </w:tc>
        <w:tc>
          <w:tcPr>
            <w:tcW w:w="1936" w:type="dxa"/>
            <w:tcBorders>
              <w:top w:val="single" w:sz="4" w:space="0" w:color="auto"/>
              <w:left w:val="single" w:sz="4" w:space="0" w:color="auto"/>
              <w:bottom w:val="single" w:sz="4" w:space="0" w:color="auto"/>
              <w:right w:val="single" w:sz="4" w:space="0" w:color="auto"/>
            </w:tcBorders>
            <w:hideMark/>
          </w:tcPr>
          <w:p w:rsidR="006257D0" w:rsidRPr="005F6094" w:rsidRDefault="006257D0" w:rsidP="00162978">
            <w:pPr>
              <w:rPr>
                <w:sz w:val="24"/>
                <w:szCs w:val="24"/>
                <w:lang w:eastAsia="en-US"/>
              </w:rPr>
            </w:pPr>
            <w:r w:rsidRPr="005F6094">
              <w:rPr>
                <w:sz w:val="24"/>
                <w:szCs w:val="24"/>
                <w:lang w:eastAsia="en-US"/>
              </w:rPr>
              <w:t>Начало урока</w:t>
            </w:r>
          </w:p>
        </w:tc>
        <w:tc>
          <w:tcPr>
            <w:tcW w:w="2365" w:type="dxa"/>
            <w:tcBorders>
              <w:top w:val="single" w:sz="4" w:space="0" w:color="auto"/>
              <w:left w:val="single" w:sz="4" w:space="0" w:color="auto"/>
              <w:bottom w:val="single" w:sz="4" w:space="0" w:color="auto"/>
              <w:right w:val="single" w:sz="4" w:space="0" w:color="auto"/>
            </w:tcBorders>
            <w:hideMark/>
          </w:tcPr>
          <w:p w:rsidR="006257D0" w:rsidRPr="005F6094" w:rsidRDefault="006257D0" w:rsidP="00162978">
            <w:pPr>
              <w:rPr>
                <w:sz w:val="24"/>
                <w:szCs w:val="24"/>
                <w:lang w:eastAsia="en-US"/>
              </w:rPr>
            </w:pPr>
            <w:r w:rsidRPr="005F6094">
              <w:rPr>
                <w:sz w:val="24"/>
                <w:szCs w:val="24"/>
                <w:lang w:eastAsia="en-US"/>
              </w:rPr>
              <w:t>Окончание урока</w:t>
            </w:r>
          </w:p>
        </w:tc>
        <w:tc>
          <w:tcPr>
            <w:tcW w:w="1937" w:type="dxa"/>
            <w:tcBorders>
              <w:top w:val="single" w:sz="4" w:space="0" w:color="auto"/>
              <w:left w:val="single" w:sz="4" w:space="0" w:color="auto"/>
              <w:bottom w:val="single" w:sz="4" w:space="0" w:color="auto"/>
              <w:right w:val="single" w:sz="4" w:space="0" w:color="auto"/>
            </w:tcBorders>
            <w:hideMark/>
          </w:tcPr>
          <w:p w:rsidR="006257D0" w:rsidRPr="005F6094" w:rsidRDefault="006257D0" w:rsidP="00162978">
            <w:pPr>
              <w:rPr>
                <w:sz w:val="24"/>
                <w:szCs w:val="24"/>
                <w:lang w:eastAsia="en-US"/>
              </w:rPr>
            </w:pPr>
            <w:r w:rsidRPr="005F6094">
              <w:rPr>
                <w:sz w:val="24"/>
                <w:szCs w:val="24"/>
                <w:lang w:eastAsia="en-US"/>
              </w:rPr>
              <w:t xml:space="preserve">Перемена </w:t>
            </w:r>
          </w:p>
        </w:tc>
      </w:tr>
      <w:tr w:rsidR="006257D0" w:rsidRPr="005F6094" w:rsidTr="00162978">
        <w:tc>
          <w:tcPr>
            <w:tcW w:w="552" w:type="dxa"/>
            <w:tcBorders>
              <w:top w:val="single" w:sz="4" w:space="0" w:color="auto"/>
              <w:left w:val="single" w:sz="4" w:space="0" w:color="auto"/>
              <w:bottom w:val="single" w:sz="4" w:space="0" w:color="auto"/>
              <w:right w:val="single" w:sz="4" w:space="0" w:color="auto"/>
            </w:tcBorders>
            <w:hideMark/>
          </w:tcPr>
          <w:p w:rsidR="006257D0" w:rsidRPr="005F6094" w:rsidRDefault="006257D0" w:rsidP="00162978">
            <w:pPr>
              <w:rPr>
                <w:sz w:val="24"/>
                <w:szCs w:val="24"/>
                <w:lang w:eastAsia="en-US"/>
              </w:rPr>
            </w:pPr>
            <w:r w:rsidRPr="005F6094">
              <w:rPr>
                <w:sz w:val="24"/>
                <w:szCs w:val="24"/>
                <w:lang w:eastAsia="en-US"/>
              </w:rPr>
              <w:t>1</w:t>
            </w:r>
          </w:p>
        </w:tc>
        <w:tc>
          <w:tcPr>
            <w:tcW w:w="2122" w:type="dxa"/>
            <w:tcBorders>
              <w:top w:val="single" w:sz="4" w:space="0" w:color="auto"/>
              <w:left w:val="single" w:sz="4" w:space="0" w:color="auto"/>
              <w:bottom w:val="single" w:sz="4" w:space="0" w:color="auto"/>
              <w:right w:val="single" w:sz="4" w:space="0" w:color="auto"/>
            </w:tcBorders>
            <w:hideMark/>
          </w:tcPr>
          <w:p w:rsidR="006257D0" w:rsidRPr="005F6094" w:rsidRDefault="006257D0" w:rsidP="00162978">
            <w:pPr>
              <w:rPr>
                <w:sz w:val="24"/>
                <w:szCs w:val="24"/>
                <w:lang w:eastAsia="en-US"/>
              </w:rPr>
            </w:pPr>
            <w:r w:rsidRPr="005F6094">
              <w:rPr>
                <w:sz w:val="24"/>
                <w:szCs w:val="24"/>
                <w:lang w:eastAsia="en-US"/>
              </w:rPr>
              <w:t>Первый урок</w:t>
            </w:r>
          </w:p>
        </w:tc>
        <w:tc>
          <w:tcPr>
            <w:tcW w:w="1936" w:type="dxa"/>
            <w:tcBorders>
              <w:top w:val="single" w:sz="4" w:space="0" w:color="auto"/>
              <w:left w:val="single" w:sz="4" w:space="0" w:color="auto"/>
              <w:bottom w:val="single" w:sz="4" w:space="0" w:color="auto"/>
              <w:right w:val="single" w:sz="4" w:space="0" w:color="auto"/>
            </w:tcBorders>
            <w:hideMark/>
          </w:tcPr>
          <w:p w:rsidR="006257D0" w:rsidRPr="005F6094" w:rsidRDefault="002133E7" w:rsidP="00162978">
            <w:pPr>
              <w:rPr>
                <w:sz w:val="24"/>
                <w:szCs w:val="24"/>
                <w:lang w:eastAsia="en-US"/>
              </w:rPr>
            </w:pPr>
            <w:r>
              <w:rPr>
                <w:sz w:val="24"/>
                <w:szCs w:val="24"/>
                <w:lang w:eastAsia="en-US"/>
              </w:rPr>
              <w:t>12.3</w:t>
            </w:r>
            <w:r w:rsidR="006257D0" w:rsidRPr="005F6094">
              <w:rPr>
                <w:sz w:val="24"/>
                <w:szCs w:val="24"/>
                <w:lang w:eastAsia="en-US"/>
              </w:rPr>
              <w:t>0</w:t>
            </w:r>
          </w:p>
        </w:tc>
        <w:tc>
          <w:tcPr>
            <w:tcW w:w="2365" w:type="dxa"/>
            <w:tcBorders>
              <w:top w:val="single" w:sz="4" w:space="0" w:color="auto"/>
              <w:left w:val="single" w:sz="4" w:space="0" w:color="auto"/>
              <w:bottom w:val="single" w:sz="4" w:space="0" w:color="auto"/>
              <w:right w:val="single" w:sz="4" w:space="0" w:color="auto"/>
            </w:tcBorders>
            <w:hideMark/>
          </w:tcPr>
          <w:p w:rsidR="006257D0" w:rsidRPr="005F6094" w:rsidRDefault="002133E7" w:rsidP="00162978">
            <w:pPr>
              <w:rPr>
                <w:sz w:val="24"/>
                <w:szCs w:val="24"/>
                <w:lang w:eastAsia="en-US"/>
              </w:rPr>
            </w:pPr>
            <w:r>
              <w:rPr>
                <w:sz w:val="24"/>
                <w:szCs w:val="24"/>
                <w:lang w:eastAsia="en-US"/>
              </w:rPr>
              <w:t>13</w:t>
            </w:r>
            <w:r w:rsidR="0040376C">
              <w:rPr>
                <w:sz w:val="24"/>
                <w:szCs w:val="24"/>
                <w:lang w:eastAsia="en-US"/>
              </w:rPr>
              <w:t>.</w:t>
            </w:r>
            <w:r>
              <w:rPr>
                <w:sz w:val="24"/>
                <w:szCs w:val="24"/>
                <w:lang w:eastAsia="en-US"/>
              </w:rPr>
              <w:t>00</w:t>
            </w:r>
          </w:p>
        </w:tc>
        <w:tc>
          <w:tcPr>
            <w:tcW w:w="1937" w:type="dxa"/>
            <w:tcBorders>
              <w:top w:val="single" w:sz="4" w:space="0" w:color="auto"/>
              <w:left w:val="single" w:sz="4" w:space="0" w:color="auto"/>
              <w:bottom w:val="single" w:sz="4" w:space="0" w:color="auto"/>
              <w:right w:val="single" w:sz="4" w:space="0" w:color="auto"/>
            </w:tcBorders>
            <w:hideMark/>
          </w:tcPr>
          <w:p w:rsidR="006257D0" w:rsidRPr="005F6094" w:rsidRDefault="0040376C" w:rsidP="00162978">
            <w:pPr>
              <w:rPr>
                <w:sz w:val="24"/>
                <w:szCs w:val="24"/>
                <w:lang w:eastAsia="en-US"/>
              </w:rPr>
            </w:pPr>
            <w:r>
              <w:rPr>
                <w:sz w:val="24"/>
                <w:szCs w:val="24"/>
                <w:lang w:eastAsia="en-US"/>
              </w:rPr>
              <w:t>2</w:t>
            </w:r>
            <w:r w:rsidR="006257D0" w:rsidRPr="005F6094">
              <w:rPr>
                <w:sz w:val="24"/>
                <w:szCs w:val="24"/>
                <w:lang w:eastAsia="en-US"/>
              </w:rPr>
              <w:t>0 мин.</w:t>
            </w:r>
          </w:p>
        </w:tc>
      </w:tr>
      <w:tr w:rsidR="006257D0" w:rsidRPr="005F6094" w:rsidTr="00162978">
        <w:tc>
          <w:tcPr>
            <w:tcW w:w="552" w:type="dxa"/>
            <w:tcBorders>
              <w:top w:val="single" w:sz="4" w:space="0" w:color="auto"/>
              <w:left w:val="single" w:sz="4" w:space="0" w:color="auto"/>
              <w:bottom w:val="single" w:sz="4" w:space="0" w:color="auto"/>
              <w:right w:val="single" w:sz="4" w:space="0" w:color="auto"/>
            </w:tcBorders>
            <w:hideMark/>
          </w:tcPr>
          <w:p w:rsidR="006257D0" w:rsidRPr="005F6094" w:rsidRDefault="006257D0" w:rsidP="00162978">
            <w:pPr>
              <w:rPr>
                <w:sz w:val="24"/>
                <w:szCs w:val="24"/>
                <w:lang w:eastAsia="en-US"/>
              </w:rPr>
            </w:pPr>
            <w:r w:rsidRPr="005F6094">
              <w:rPr>
                <w:sz w:val="24"/>
                <w:szCs w:val="24"/>
                <w:lang w:eastAsia="en-US"/>
              </w:rPr>
              <w:t>2</w:t>
            </w:r>
          </w:p>
        </w:tc>
        <w:tc>
          <w:tcPr>
            <w:tcW w:w="2122" w:type="dxa"/>
            <w:tcBorders>
              <w:top w:val="single" w:sz="4" w:space="0" w:color="auto"/>
              <w:left w:val="single" w:sz="4" w:space="0" w:color="auto"/>
              <w:bottom w:val="single" w:sz="4" w:space="0" w:color="auto"/>
              <w:right w:val="single" w:sz="4" w:space="0" w:color="auto"/>
            </w:tcBorders>
            <w:hideMark/>
          </w:tcPr>
          <w:p w:rsidR="006257D0" w:rsidRPr="005F6094" w:rsidRDefault="006257D0" w:rsidP="00162978">
            <w:pPr>
              <w:rPr>
                <w:sz w:val="24"/>
                <w:szCs w:val="24"/>
                <w:lang w:eastAsia="en-US"/>
              </w:rPr>
            </w:pPr>
            <w:r w:rsidRPr="005F6094">
              <w:rPr>
                <w:sz w:val="24"/>
                <w:szCs w:val="24"/>
                <w:lang w:eastAsia="en-US"/>
              </w:rPr>
              <w:t>Второй урок</w:t>
            </w:r>
          </w:p>
        </w:tc>
        <w:tc>
          <w:tcPr>
            <w:tcW w:w="1936" w:type="dxa"/>
            <w:tcBorders>
              <w:top w:val="single" w:sz="4" w:space="0" w:color="auto"/>
              <w:left w:val="single" w:sz="4" w:space="0" w:color="auto"/>
              <w:bottom w:val="single" w:sz="4" w:space="0" w:color="auto"/>
              <w:right w:val="single" w:sz="4" w:space="0" w:color="auto"/>
            </w:tcBorders>
            <w:hideMark/>
          </w:tcPr>
          <w:p w:rsidR="006257D0" w:rsidRPr="005F6094" w:rsidRDefault="002133E7" w:rsidP="00162978">
            <w:pPr>
              <w:rPr>
                <w:sz w:val="24"/>
                <w:szCs w:val="24"/>
                <w:lang w:eastAsia="en-US"/>
              </w:rPr>
            </w:pPr>
            <w:r>
              <w:rPr>
                <w:sz w:val="24"/>
                <w:szCs w:val="24"/>
                <w:lang w:eastAsia="en-US"/>
              </w:rPr>
              <w:t>13</w:t>
            </w:r>
            <w:r w:rsidR="0040376C">
              <w:rPr>
                <w:sz w:val="24"/>
                <w:szCs w:val="24"/>
                <w:lang w:eastAsia="en-US"/>
              </w:rPr>
              <w:t>.</w:t>
            </w:r>
            <w:r>
              <w:rPr>
                <w:sz w:val="24"/>
                <w:szCs w:val="24"/>
                <w:lang w:eastAsia="en-US"/>
              </w:rPr>
              <w:t>25</w:t>
            </w:r>
          </w:p>
        </w:tc>
        <w:tc>
          <w:tcPr>
            <w:tcW w:w="2365" w:type="dxa"/>
            <w:tcBorders>
              <w:top w:val="single" w:sz="4" w:space="0" w:color="auto"/>
              <w:left w:val="single" w:sz="4" w:space="0" w:color="auto"/>
              <w:bottom w:val="single" w:sz="4" w:space="0" w:color="auto"/>
              <w:right w:val="single" w:sz="4" w:space="0" w:color="auto"/>
            </w:tcBorders>
            <w:hideMark/>
          </w:tcPr>
          <w:p w:rsidR="006257D0" w:rsidRPr="005F6094" w:rsidRDefault="002133E7" w:rsidP="00162978">
            <w:pPr>
              <w:rPr>
                <w:sz w:val="24"/>
                <w:szCs w:val="24"/>
                <w:lang w:eastAsia="en-US"/>
              </w:rPr>
            </w:pPr>
            <w:r>
              <w:rPr>
                <w:sz w:val="24"/>
                <w:szCs w:val="24"/>
                <w:lang w:eastAsia="en-US"/>
              </w:rPr>
              <w:t>13</w:t>
            </w:r>
            <w:r w:rsidR="0040376C">
              <w:rPr>
                <w:sz w:val="24"/>
                <w:szCs w:val="24"/>
                <w:lang w:eastAsia="en-US"/>
              </w:rPr>
              <w:t>.5</w:t>
            </w:r>
            <w:r>
              <w:rPr>
                <w:sz w:val="24"/>
                <w:szCs w:val="24"/>
                <w:lang w:eastAsia="en-US"/>
              </w:rPr>
              <w:t>5</w:t>
            </w:r>
          </w:p>
        </w:tc>
        <w:tc>
          <w:tcPr>
            <w:tcW w:w="1937" w:type="dxa"/>
            <w:tcBorders>
              <w:top w:val="single" w:sz="4" w:space="0" w:color="auto"/>
              <w:left w:val="single" w:sz="4" w:space="0" w:color="auto"/>
              <w:bottom w:val="single" w:sz="4" w:space="0" w:color="auto"/>
              <w:right w:val="single" w:sz="4" w:space="0" w:color="auto"/>
            </w:tcBorders>
            <w:hideMark/>
          </w:tcPr>
          <w:p w:rsidR="006257D0" w:rsidRPr="005F6094" w:rsidRDefault="0040376C" w:rsidP="00162978">
            <w:pPr>
              <w:rPr>
                <w:rFonts w:eastAsia="Calibri"/>
                <w:sz w:val="24"/>
                <w:szCs w:val="24"/>
                <w:lang w:eastAsia="en-US"/>
              </w:rPr>
            </w:pPr>
            <w:r>
              <w:rPr>
                <w:rFonts w:eastAsia="Calibri"/>
                <w:sz w:val="24"/>
                <w:szCs w:val="24"/>
                <w:lang w:eastAsia="en-US"/>
              </w:rPr>
              <w:t>20 мин</w:t>
            </w:r>
          </w:p>
        </w:tc>
      </w:tr>
      <w:tr w:rsidR="006257D0" w:rsidRPr="005F6094" w:rsidTr="00162978">
        <w:tc>
          <w:tcPr>
            <w:tcW w:w="552" w:type="dxa"/>
            <w:tcBorders>
              <w:top w:val="single" w:sz="4" w:space="0" w:color="auto"/>
              <w:left w:val="single" w:sz="4" w:space="0" w:color="auto"/>
              <w:bottom w:val="single" w:sz="4" w:space="0" w:color="auto"/>
              <w:right w:val="single" w:sz="4" w:space="0" w:color="auto"/>
            </w:tcBorders>
            <w:hideMark/>
          </w:tcPr>
          <w:p w:rsidR="006257D0" w:rsidRPr="005F6094" w:rsidRDefault="006257D0" w:rsidP="00162978">
            <w:pPr>
              <w:rPr>
                <w:sz w:val="24"/>
                <w:szCs w:val="24"/>
                <w:lang w:eastAsia="en-US"/>
              </w:rPr>
            </w:pPr>
            <w:r w:rsidRPr="005F6094">
              <w:rPr>
                <w:sz w:val="24"/>
                <w:szCs w:val="24"/>
                <w:lang w:eastAsia="en-US"/>
              </w:rPr>
              <w:t>3</w:t>
            </w:r>
          </w:p>
        </w:tc>
        <w:tc>
          <w:tcPr>
            <w:tcW w:w="6423" w:type="dxa"/>
            <w:gridSpan w:val="3"/>
            <w:tcBorders>
              <w:top w:val="single" w:sz="4" w:space="0" w:color="auto"/>
              <w:left w:val="single" w:sz="4" w:space="0" w:color="auto"/>
              <w:bottom w:val="single" w:sz="4" w:space="0" w:color="auto"/>
              <w:right w:val="single" w:sz="4" w:space="0" w:color="auto"/>
            </w:tcBorders>
            <w:hideMark/>
          </w:tcPr>
          <w:p w:rsidR="006257D0" w:rsidRPr="005F6094" w:rsidRDefault="006257D0" w:rsidP="00162978">
            <w:pPr>
              <w:rPr>
                <w:sz w:val="24"/>
                <w:szCs w:val="24"/>
                <w:lang w:eastAsia="en-US"/>
              </w:rPr>
            </w:pPr>
            <w:r w:rsidRPr="005F6094">
              <w:rPr>
                <w:sz w:val="24"/>
                <w:szCs w:val="24"/>
                <w:lang w:eastAsia="en-US"/>
              </w:rPr>
              <w:t>Динамическая пауза</w:t>
            </w:r>
          </w:p>
        </w:tc>
        <w:tc>
          <w:tcPr>
            <w:tcW w:w="1937" w:type="dxa"/>
            <w:tcBorders>
              <w:top w:val="single" w:sz="4" w:space="0" w:color="auto"/>
              <w:left w:val="single" w:sz="4" w:space="0" w:color="auto"/>
              <w:bottom w:val="single" w:sz="4" w:space="0" w:color="auto"/>
              <w:right w:val="single" w:sz="4" w:space="0" w:color="auto"/>
            </w:tcBorders>
            <w:hideMark/>
          </w:tcPr>
          <w:p w:rsidR="006257D0" w:rsidRPr="005F6094" w:rsidRDefault="0040376C" w:rsidP="00162978">
            <w:pPr>
              <w:rPr>
                <w:sz w:val="24"/>
                <w:szCs w:val="24"/>
                <w:lang w:eastAsia="en-US"/>
              </w:rPr>
            </w:pPr>
            <w:r>
              <w:rPr>
                <w:sz w:val="24"/>
                <w:szCs w:val="24"/>
                <w:lang w:eastAsia="en-US"/>
              </w:rPr>
              <w:t>3</w:t>
            </w:r>
            <w:r w:rsidR="006257D0" w:rsidRPr="005F6094">
              <w:rPr>
                <w:sz w:val="24"/>
                <w:szCs w:val="24"/>
                <w:lang w:eastAsia="en-US"/>
              </w:rPr>
              <w:t>0 мин.</w:t>
            </w:r>
          </w:p>
        </w:tc>
      </w:tr>
      <w:tr w:rsidR="006257D0" w:rsidRPr="005F6094" w:rsidTr="00162978">
        <w:tc>
          <w:tcPr>
            <w:tcW w:w="552" w:type="dxa"/>
            <w:tcBorders>
              <w:top w:val="single" w:sz="4" w:space="0" w:color="auto"/>
              <w:left w:val="single" w:sz="4" w:space="0" w:color="auto"/>
              <w:bottom w:val="single" w:sz="4" w:space="0" w:color="auto"/>
              <w:right w:val="single" w:sz="4" w:space="0" w:color="auto"/>
            </w:tcBorders>
            <w:hideMark/>
          </w:tcPr>
          <w:p w:rsidR="006257D0" w:rsidRPr="005F6094" w:rsidRDefault="006257D0" w:rsidP="00162978">
            <w:pPr>
              <w:rPr>
                <w:sz w:val="24"/>
                <w:szCs w:val="24"/>
                <w:lang w:eastAsia="en-US"/>
              </w:rPr>
            </w:pPr>
            <w:r w:rsidRPr="005F6094">
              <w:rPr>
                <w:sz w:val="24"/>
                <w:szCs w:val="24"/>
                <w:lang w:eastAsia="en-US"/>
              </w:rPr>
              <w:t>4</w:t>
            </w:r>
          </w:p>
        </w:tc>
        <w:tc>
          <w:tcPr>
            <w:tcW w:w="2122" w:type="dxa"/>
            <w:tcBorders>
              <w:top w:val="single" w:sz="4" w:space="0" w:color="auto"/>
              <w:left w:val="single" w:sz="4" w:space="0" w:color="auto"/>
              <w:bottom w:val="single" w:sz="4" w:space="0" w:color="auto"/>
              <w:right w:val="single" w:sz="4" w:space="0" w:color="auto"/>
            </w:tcBorders>
            <w:hideMark/>
          </w:tcPr>
          <w:p w:rsidR="006257D0" w:rsidRPr="005F6094" w:rsidRDefault="006257D0" w:rsidP="00162978">
            <w:pPr>
              <w:rPr>
                <w:sz w:val="24"/>
                <w:szCs w:val="24"/>
                <w:lang w:eastAsia="en-US"/>
              </w:rPr>
            </w:pPr>
            <w:r w:rsidRPr="005F6094">
              <w:rPr>
                <w:sz w:val="24"/>
                <w:szCs w:val="24"/>
                <w:lang w:eastAsia="en-US"/>
              </w:rPr>
              <w:t>Третий урок</w:t>
            </w:r>
          </w:p>
        </w:tc>
        <w:tc>
          <w:tcPr>
            <w:tcW w:w="1936" w:type="dxa"/>
            <w:tcBorders>
              <w:top w:val="single" w:sz="4" w:space="0" w:color="auto"/>
              <w:left w:val="single" w:sz="4" w:space="0" w:color="auto"/>
              <w:bottom w:val="single" w:sz="4" w:space="0" w:color="auto"/>
              <w:right w:val="single" w:sz="4" w:space="0" w:color="auto"/>
            </w:tcBorders>
            <w:hideMark/>
          </w:tcPr>
          <w:p w:rsidR="006257D0" w:rsidRPr="005F6094" w:rsidRDefault="002133E7" w:rsidP="00162978">
            <w:pPr>
              <w:rPr>
                <w:sz w:val="24"/>
                <w:szCs w:val="24"/>
                <w:lang w:eastAsia="en-US"/>
              </w:rPr>
            </w:pPr>
            <w:r>
              <w:rPr>
                <w:sz w:val="24"/>
                <w:szCs w:val="24"/>
                <w:lang w:eastAsia="en-US"/>
              </w:rPr>
              <w:t>14.45</w:t>
            </w:r>
            <w:r w:rsidR="006257D0" w:rsidRPr="005F6094">
              <w:rPr>
                <w:sz w:val="24"/>
                <w:szCs w:val="24"/>
                <w:lang w:eastAsia="en-US"/>
              </w:rPr>
              <w:t>.</w:t>
            </w:r>
          </w:p>
        </w:tc>
        <w:tc>
          <w:tcPr>
            <w:tcW w:w="2365" w:type="dxa"/>
            <w:tcBorders>
              <w:top w:val="single" w:sz="4" w:space="0" w:color="auto"/>
              <w:left w:val="single" w:sz="4" w:space="0" w:color="auto"/>
              <w:bottom w:val="single" w:sz="4" w:space="0" w:color="auto"/>
              <w:right w:val="single" w:sz="4" w:space="0" w:color="auto"/>
            </w:tcBorders>
            <w:hideMark/>
          </w:tcPr>
          <w:p w:rsidR="006257D0" w:rsidRPr="005F6094" w:rsidRDefault="002133E7" w:rsidP="00162978">
            <w:pPr>
              <w:rPr>
                <w:sz w:val="24"/>
                <w:szCs w:val="24"/>
                <w:lang w:eastAsia="en-US"/>
              </w:rPr>
            </w:pPr>
            <w:r>
              <w:rPr>
                <w:sz w:val="24"/>
                <w:szCs w:val="24"/>
                <w:lang w:eastAsia="en-US"/>
              </w:rPr>
              <w:t>15.1</w:t>
            </w:r>
            <w:r w:rsidR="006257D0" w:rsidRPr="005F6094">
              <w:rPr>
                <w:sz w:val="24"/>
                <w:szCs w:val="24"/>
                <w:lang w:eastAsia="en-US"/>
              </w:rPr>
              <w:t>5</w:t>
            </w:r>
          </w:p>
        </w:tc>
        <w:tc>
          <w:tcPr>
            <w:tcW w:w="1937" w:type="dxa"/>
            <w:tcBorders>
              <w:top w:val="single" w:sz="4" w:space="0" w:color="auto"/>
              <w:left w:val="single" w:sz="4" w:space="0" w:color="auto"/>
              <w:bottom w:val="single" w:sz="4" w:space="0" w:color="auto"/>
              <w:right w:val="single" w:sz="4" w:space="0" w:color="auto"/>
            </w:tcBorders>
            <w:hideMark/>
          </w:tcPr>
          <w:p w:rsidR="006257D0" w:rsidRPr="005F6094" w:rsidRDefault="006257D0" w:rsidP="00162978">
            <w:pPr>
              <w:rPr>
                <w:rFonts w:eastAsia="Calibri"/>
                <w:sz w:val="24"/>
                <w:szCs w:val="24"/>
                <w:lang w:eastAsia="en-US"/>
              </w:rPr>
            </w:pPr>
          </w:p>
        </w:tc>
      </w:tr>
    </w:tbl>
    <w:p w:rsidR="006257D0" w:rsidRPr="005F6094" w:rsidRDefault="006257D0" w:rsidP="006257D0">
      <w:pPr>
        <w:rPr>
          <w:b/>
          <w:bCs/>
          <w:sz w:val="24"/>
          <w:szCs w:val="24"/>
        </w:rPr>
      </w:pPr>
    </w:p>
    <w:p w:rsidR="006257D0" w:rsidRPr="005F6094" w:rsidRDefault="006257D0" w:rsidP="006257D0">
      <w:pPr>
        <w:rPr>
          <w:b/>
          <w:sz w:val="24"/>
          <w:szCs w:val="24"/>
        </w:rPr>
      </w:pPr>
      <w:r w:rsidRPr="005F6094">
        <w:rPr>
          <w:b/>
          <w:sz w:val="24"/>
          <w:szCs w:val="24"/>
        </w:rPr>
        <w:t>с ноября</w:t>
      </w:r>
      <w:r w:rsidR="005F6094">
        <w:rPr>
          <w:b/>
          <w:sz w:val="24"/>
          <w:szCs w:val="24"/>
        </w:rPr>
        <w:t xml:space="preserve"> по май</w:t>
      </w:r>
      <w:r w:rsidRPr="005F6094">
        <w:rPr>
          <w:b/>
          <w:sz w:val="24"/>
          <w:szCs w:val="24"/>
        </w:rPr>
        <w:t>:</w:t>
      </w:r>
    </w:p>
    <w:p w:rsidR="006257D0" w:rsidRPr="005F6094" w:rsidRDefault="006257D0" w:rsidP="006257D0">
      <w:pPr>
        <w:rPr>
          <w:sz w:val="24"/>
          <w:szCs w:val="24"/>
        </w:rPr>
      </w:pPr>
    </w:p>
    <w:tbl>
      <w:tblPr>
        <w:tblW w:w="0" w:type="auto"/>
        <w:tblInd w:w="6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2"/>
        <w:gridCol w:w="2122"/>
        <w:gridCol w:w="1936"/>
        <w:gridCol w:w="2365"/>
        <w:gridCol w:w="1937"/>
      </w:tblGrid>
      <w:tr w:rsidR="006257D0" w:rsidRPr="005F6094" w:rsidTr="00162978">
        <w:tc>
          <w:tcPr>
            <w:tcW w:w="552" w:type="dxa"/>
            <w:tcBorders>
              <w:top w:val="single" w:sz="4" w:space="0" w:color="auto"/>
              <w:left w:val="single" w:sz="4" w:space="0" w:color="auto"/>
              <w:bottom w:val="single" w:sz="4" w:space="0" w:color="auto"/>
              <w:right w:val="single" w:sz="4" w:space="0" w:color="auto"/>
            </w:tcBorders>
            <w:hideMark/>
          </w:tcPr>
          <w:p w:rsidR="006257D0" w:rsidRPr="005F6094" w:rsidRDefault="006257D0" w:rsidP="00162978">
            <w:pPr>
              <w:rPr>
                <w:sz w:val="24"/>
                <w:szCs w:val="24"/>
                <w:lang w:eastAsia="en-US"/>
              </w:rPr>
            </w:pPr>
            <w:r w:rsidRPr="005F6094">
              <w:rPr>
                <w:sz w:val="24"/>
                <w:szCs w:val="24"/>
                <w:lang w:eastAsia="en-US"/>
              </w:rPr>
              <w:t>№</w:t>
            </w:r>
          </w:p>
        </w:tc>
        <w:tc>
          <w:tcPr>
            <w:tcW w:w="2122" w:type="dxa"/>
            <w:tcBorders>
              <w:top w:val="single" w:sz="4" w:space="0" w:color="auto"/>
              <w:left w:val="single" w:sz="4" w:space="0" w:color="auto"/>
              <w:bottom w:val="single" w:sz="4" w:space="0" w:color="auto"/>
              <w:right w:val="single" w:sz="4" w:space="0" w:color="auto"/>
            </w:tcBorders>
            <w:hideMark/>
          </w:tcPr>
          <w:p w:rsidR="006257D0" w:rsidRPr="005F6094" w:rsidRDefault="006257D0" w:rsidP="00162978">
            <w:pPr>
              <w:rPr>
                <w:sz w:val="24"/>
                <w:szCs w:val="24"/>
                <w:lang w:eastAsia="en-US"/>
              </w:rPr>
            </w:pPr>
            <w:r w:rsidRPr="005F6094">
              <w:rPr>
                <w:sz w:val="24"/>
                <w:szCs w:val="24"/>
                <w:lang w:eastAsia="en-US"/>
              </w:rPr>
              <w:t>УРОКИ</w:t>
            </w:r>
          </w:p>
        </w:tc>
        <w:tc>
          <w:tcPr>
            <w:tcW w:w="1936" w:type="dxa"/>
            <w:tcBorders>
              <w:top w:val="single" w:sz="4" w:space="0" w:color="auto"/>
              <w:left w:val="single" w:sz="4" w:space="0" w:color="auto"/>
              <w:bottom w:val="single" w:sz="4" w:space="0" w:color="auto"/>
              <w:right w:val="single" w:sz="4" w:space="0" w:color="auto"/>
            </w:tcBorders>
            <w:hideMark/>
          </w:tcPr>
          <w:p w:rsidR="006257D0" w:rsidRPr="005F6094" w:rsidRDefault="006257D0" w:rsidP="00162978">
            <w:pPr>
              <w:rPr>
                <w:sz w:val="24"/>
                <w:szCs w:val="24"/>
                <w:lang w:eastAsia="en-US"/>
              </w:rPr>
            </w:pPr>
            <w:r w:rsidRPr="005F6094">
              <w:rPr>
                <w:sz w:val="24"/>
                <w:szCs w:val="24"/>
                <w:lang w:eastAsia="en-US"/>
              </w:rPr>
              <w:t>Начало урока</w:t>
            </w:r>
          </w:p>
        </w:tc>
        <w:tc>
          <w:tcPr>
            <w:tcW w:w="2365" w:type="dxa"/>
            <w:tcBorders>
              <w:top w:val="single" w:sz="4" w:space="0" w:color="auto"/>
              <w:left w:val="single" w:sz="4" w:space="0" w:color="auto"/>
              <w:bottom w:val="single" w:sz="4" w:space="0" w:color="auto"/>
              <w:right w:val="single" w:sz="4" w:space="0" w:color="auto"/>
            </w:tcBorders>
            <w:hideMark/>
          </w:tcPr>
          <w:p w:rsidR="006257D0" w:rsidRPr="005F6094" w:rsidRDefault="006257D0" w:rsidP="00162978">
            <w:pPr>
              <w:rPr>
                <w:sz w:val="24"/>
                <w:szCs w:val="24"/>
                <w:lang w:eastAsia="en-US"/>
              </w:rPr>
            </w:pPr>
            <w:r w:rsidRPr="005F6094">
              <w:rPr>
                <w:sz w:val="24"/>
                <w:szCs w:val="24"/>
                <w:lang w:eastAsia="en-US"/>
              </w:rPr>
              <w:t>Окончание урока</w:t>
            </w:r>
          </w:p>
        </w:tc>
        <w:tc>
          <w:tcPr>
            <w:tcW w:w="1937" w:type="dxa"/>
            <w:tcBorders>
              <w:top w:val="single" w:sz="4" w:space="0" w:color="auto"/>
              <w:left w:val="single" w:sz="4" w:space="0" w:color="auto"/>
              <w:bottom w:val="single" w:sz="4" w:space="0" w:color="auto"/>
              <w:right w:val="single" w:sz="4" w:space="0" w:color="auto"/>
            </w:tcBorders>
            <w:hideMark/>
          </w:tcPr>
          <w:p w:rsidR="006257D0" w:rsidRPr="005F6094" w:rsidRDefault="006257D0" w:rsidP="00162978">
            <w:pPr>
              <w:rPr>
                <w:sz w:val="24"/>
                <w:szCs w:val="24"/>
                <w:lang w:eastAsia="en-US"/>
              </w:rPr>
            </w:pPr>
            <w:r w:rsidRPr="005F6094">
              <w:rPr>
                <w:sz w:val="24"/>
                <w:szCs w:val="24"/>
                <w:lang w:eastAsia="en-US"/>
              </w:rPr>
              <w:t xml:space="preserve">Перемена </w:t>
            </w:r>
          </w:p>
        </w:tc>
      </w:tr>
      <w:tr w:rsidR="006257D0" w:rsidRPr="005F6094" w:rsidTr="00162978">
        <w:tc>
          <w:tcPr>
            <w:tcW w:w="552" w:type="dxa"/>
            <w:tcBorders>
              <w:top w:val="single" w:sz="4" w:space="0" w:color="auto"/>
              <w:left w:val="single" w:sz="4" w:space="0" w:color="auto"/>
              <w:bottom w:val="single" w:sz="4" w:space="0" w:color="auto"/>
              <w:right w:val="single" w:sz="4" w:space="0" w:color="auto"/>
            </w:tcBorders>
            <w:hideMark/>
          </w:tcPr>
          <w:p w:rsidR="006257D0" w:rsidRPr="005F6094" w:rsidRDefault="006257D0" w:rsidP="00162978">
            <w:pPr>
              <w:rPr>
                <w:sz w:val="24"/>
                <w:szCs w:val="24"/>
                <w:lang w:eastAsia="en-US"/>
              </w:rPr>
            </w:pPr>
            <w:r w:rsidRPr="005F6094">
              <w:rPr>
                <w:sz w:val="24"/>
                <w:szCs w:val="24"/>
                <w:lang w:eastAsia="en-US"/>
              </w:rPr>
              <w:t>1</w:t>
            </w:r>
          </w:p>
        </w:tc>
        <w:tc>
          <w:tcPr>
            <w:tcW w:w="2122" w:type="dxa"/>
            <w:tcBorders>
              <w:top w:val="single" w:sz="4" w:space="0" w:color="auto"/>
              <w:left w:val="single" w:sz="4" w:space="0" w:color="auto"/>
              <w:bottom w:val="single" w:sz="4" w:space="0" w:color="auto"/>
              <w:right w:val="single" w:sz="4" w:space="0" w:color="auto"/>
            </w:tcBorders>
            <w:hideMark/>
          </w:tcPr>
          <w:p w:rsidR="006257D0" w:rsidRPr="005F6094" w:rsidRDefault="006257D0" w:rsidP="00162978">
            <w:pPr>
              <w:rPr>
                <w:sz w:val="24"/>
                <w:szCs w:val="24"/>
                <w:lang w:eastAsia="en-US"/>
              </w:rPr>
            </w:pPr>
            <w:r w:rsidRPr="005F6094">
              <w:rPr>
                <w:sz w:val="24"/>
                <w:szCs w:val="24"/>
                <w:lang w:eastAsia="en-US"/>
              </w:rPr>
              <w:t>Первый урок</w:t>
            </w:r>
          </w:p>
        </w:tc>
        <w:tc>
          <w:tcPr>
            <w:tcW w:w="1936" w:type="dxa"/>
            <w:tcBorders>
              <w:top w:val="single" w:sz="4" w:space="0" w:color="auto"/>
              <w:left w:val="single" w:sz="4" w:space="0" w:color="auto"/>
              <w:bottom w:val="single" w:sz="4" w:space="0" w:color="auto"/>
              <w:right w:val="single" w:sz="4" w:space="0" w:color="auto"/>
            </w:tcBorders>
            <w:hideMark/>
          </w:tcPr>
          <w:p w:rsidR="006257D0" w:rsidRPr="005F6094" w:rsidRDefault="002133E7" w:rsidP="00162978">
            <w:pPr>
              <w:rPr>
                <w:sz w:val="24"/>
                <w:szCs w:val="24"/>
                <w:lang w:eastAsia="en-US"/>
              </w:rPr>
            </w:pPr>
            <w:r>
              <w:rPr>
                <w:sz w:val="24"/>
                <w:szCs w:val="24"/>
                <w:lang w:eastAsia="en-US"/>
              </w:rPr>
              <w:t>12.3</w:t>
            </w:r>
            <w:r w:rsidR="006257D0" w:rsidRPr="005F6094">
              <w:rPr>
                <w:sz w:val="24"/>
                <w:szCs w:val="24"/>
                <w:lang w:eastAsia="en-US"/>
              </w:rPr>
              <w:t>0</w:t>
            </w:r>
          </w:p>
        </w:tc>
        <w:tc>
          <w:tcPr>
            <w:tcW w:w="2365" w:type="dxa"/>
            <w:tcBorders>
              <w:top w:val="single" w:sz="4" w:space="0" w:color="auto"/>
              <w:left w:val="single" w:sz="4" w:space="0" w:color="auto"/>
              <w:bottom w:val="single" w:sz="4" w:space="0" w:color="auto"/>
              <w:right w:val="single" w:sz="4" w:space="0" w:color="auto"/>
            </w:tcBorders>
            <w:hideMark/>
          </w:tcPr>
          <w:p w:rsidR="006257D0" w:rsidRPr="005F6094" w:rsidRDefault="002133E7" w:rsidP="00162978">
            <w:pPr>
              <w:rPr>
                <w:sz w:val="24"/>
                <w:szCs w:val="24"/>
                <w:lang w:eastAsia="en-US"/>
              </w:rPr>
            </w:pPr>
            <w:r>
              <w:rPr>
                <w:sz w:val="24"/>
                <w:szCs w:val="24"/>
                <w:lang w:eastAsia="en-US"/>
              </w:rPr>
              <w:t>13.00</w:t>
            </w:r>
          </w:p>
        </w:tc>
        <w:tc>
          <w:tcPr>
            <w:tcW w:w="1937" w:type="dxa"/>
            <w:tcBorders>
              <w:top w:val="single" w:sz="4" w:space="0" w:color="auto"/>
              <w:left w:val="single" w:sz="4" w:space="0" w:color="auto"/>
              <w:bottom w:val="single" w:sz="4" w:space="0" w:color="auto"/>
              <w:right w:val="single" w:sz="4" w:space="0" w:color="auto"/>
            </w:tcBorders>
            <w:hideMark/>
          </w:tcPr>
          <w:p w:rsidR="006257D0" w:rsidRPr="005F6094" w:rsidRDefault="006257D0" w:rsidP="00162978">
            <w:pPr>
              <w:rPr>
                <w:sz w:val="24"/>
                <w:szCs w:val="24"/>
                <w:lang w:eastAsia="en-US"/>
              </w:rPr>
            </w:pPr>
            <w:r w:rsidRPr="005F6094">
              <w:rPr>
                <w:sz w:val="24"/>
                <w:szCs w:val="24"/>
                <w:lang w:eastAsia="en-US"/>
              </w:rPr>
              <w:t>20 мин.</w:t>
            </w:r>
          </w:p>
        </w:tc>
      </w:tr>
      <w:tr w:rsidR="006257D0" w:rsidRPr="005F6094" w:rsidTr="00162978">
        <w:tc>
          <w:tcPr>
            <w:tcW w:w="552" w:type="dxa"/>
            <w:tcBorders>
              <w:top w:val="single" w:sz="4" w:space="0" w:color="auto"/>
              <w:left w:val="single" w:sz="4" w:space="0" w:color="auto"/>
              <w:bottom w:val="single" w:sz="4" w:space="0" w:color="auto"/>
              <w:right w:val="single" w:sz="4" w:space="0" w:color="auto"/>
            </w:tcBorders>
            <w:hideMark/>
          </w:tcPr>
          <w:p w:rsidR="006257D0" w:rsidRPr="005F6094" w:rsidRDefault="006257D0" w:rsidP="00162978">
            <w:pPr>
              <w:rPr>
                <w:sz w:val="24"/>
                <w:szCs w:val="24"/>
                <w:lang w:eastAsia="en-US"/>
              </w:rPr>
            </w:pPr>
            <w:r w:rsidRPr="005F6094">
              <w:rPr>
                <w:sz w:val="24"/>
                <w:szCs w:val="24"/>
                <w:lang w:eastAsia="en-US"/>
              </w:rPr>
              <w:t>2</w:t>
            </w:r>
          </w:p>
        </w:tc>
        <w:tc>
          <w:tcPr>
            <w:tcW w:w="2122" w:type="dxa"/>
            <w:tcBorders>
              <w:top w:val="single" w:sz="4" w:space="0" w:color="auto"/>
              <w:left w:val="single" w:sz="4" w:space="0" w:color="auto"/>
              <w:bottom w:val="single" w:sz="4" w:space="0" w:color="auto"/>
              <w:right w:val="single" w:sz="4" w:space="0" w:color="auto"/>
            </w:tcBorders>
            <w:hideMark/>
          </w:tcPr>
          <w:p w:rsidR="006257D0" w:rsidRPr="005F6094" w:rsidRDefault="006257D0" w:rsidP="00162978">
            <w:pPr>
              <w:rPr>
                <w:sz w:val="24"/>
                <w:szCs w:val="24"/>
                <w:lang w:eastAsia="en-US"/>
              </w:rPr>
            </w:pPr>
            <w:r w:rsidRPr="005F6094">
              <w:rPr>
                <w:sz w:val="24"/>
                <w:szCs w:val="24"/>
                <w:lang w:eastAsia="en-US"/>
              </w:rPr>
              <w:t>Второй урок</w:t>
            </w:r>
          </w:p>
        </w:tc>
        <w:tc>
          <w:tcPr>
            <w:tcW w:w="1936" w:type="dxa"/>
            <w:tcBorders>
              <w:top w:val="single" w:sz="4" w:space="0" w:color="auto"/>
              <w:left w:val="single" w:sz="4" w:space="0" w:color="auto"/>
              <w:bottom w:val="single" w:sz="4" w:space="0" w:color="auto"/>
              <w:right w:val="single" w:sz="4" w:space="0" w:color="auto"/>
            </w:tcBorders>
            <w:hideMark/>
          </w:tcPr>
          <w:p w:rsidR="006257D0" w:rsidRPr="005F6094" w:rsidRDefault="002133E7" w:rsidP="00162978">
            <w:pPr>
              <w:rPr>
                <w:sz w:val="24"/>
                <w:szCs w:val="24"/>
                <w:lang w:eastAsia="en-US"/>
              </w:rPr>
            </w:pPr>
            <w:r>
              <w:rPr>
                <w:sz w:val="24"/>
                <w:szCs w:val="24"/>
                <w:lang w:eastAsia="en-US"/>
              </w:rPr>
              <w:t>13.20</w:t>
            </w:r>
          </w:p>
        </w:tc>
        <w:tc>
          <w:tcPr>
            <w:tcW w:w="2365" w:type="dxa"/>
            <w:tcBorders>
              <w:top w:val="single" w:sz="4" w:space="0" w:color="auto"/>
              <w:left w:val="single" w:sz="4" w:space="0" w:color="auto"/>
              <w:bottom w:val="single" w:sz="4" w:space="0" w:color="auto"/>
              <w:right w:val="single" w:sz="4" w:space="0" w:color="auto"/>
            </w:tcBorders>
            <w:hideMark/>
          </w:tcPr>
          <w:p w:rsidR="006257D0" w:rsidRPr="005F6094" w:rsidRDefault="002133E7" w:rsidP="00162978">
            <w:pPr>
              <w:rPr>
                <w:sz w:val="24"/>
                <w:szCs w:val="24"/>
                <w:lang w:eastAsia="en-US"/>
              </w:rPr>
            </w:pPr>
            <w:r>
              <w:rPr>
                <w:sz w:val="24"/>
                <w:szCs w:val="24"/>
                <w:lang w:eastAsia="en-US"/>
              </w:rPr>
              <w:t>13</w:t>
            </w:r>
            <w:r w:rsidR="0040376C">
              <w:rPr>
                <w:sz w:val="24"/>
                <w:szCs w:val="24"/>
                <w:lang w:eastAsia="en-US"/>
              </w:rPr>
              <w:t>.5</w:t>
            </w:r>
            <w:r w:rsidR="006257D0" w:rsidRPr="005F6094">
              <w:rPr>
                <w:sz w:val="24"/>
                <w:szCs w:val="24"/>
                <w:lang w:eastAsia="en-US"/>
              </w:rPr>
              <w:t>0</w:t>
            </w:r>
          </w:p>
        </w:tc>
        <w:tc>
          <w:tcPr>
            <w:tcW w:w="1937" w:type="dxa"/>
            <w:tcBorders>
              <w:top w:val="single" w:sz="4" w:space="0" w:color="auto"/>
              <w:left w:val="single" w:sz="4" w:space="0" w:color="auto"/>
              <w:bottom w:val="single" w:sz="4" w:space="0" w:color="auto"/>
              <w:right w:val="single" w:sz="4" w:space="0" w:color="auto"/>
            </w:tcBorders>
            <w:hideMark/>
          </w:tcPr>
          <w:p w:rsidR="006257D0" w:rsidRPr="005F6094" w:rsidRDefault="0040376C" w:rsidP="00162978">
            <w:pPr>
              <w:rPr>
                <w:rFonts w:eastAsia="Calibri"/>
                <w:sz w:val="24"/>
                <w:szCs w:val="24"/>
                <w:lang w:eastAsia="en-US"/>
              </w:rPr>
            </w:pPr>
            <w:r>
              <w:rPr>
                <w:rFonts w:eastAsia="Calibri"/>
                <w:sz w:val="24"/>
                <w:szCs w:val="24"/>
                <w:lang w:eastAsia="en-US"/>
              </w:rPr>
              <w:t>20 мин</w:t>
            </w:r>
          </w:p>
        </w:tc>
      </w:tr>
      <w:tr w:rsidR="006257D0" w:rsidRPr="005F6094" w:rsidTr="00162978">
        <w:tc>
          <w:tcPr>
            <w:tcW w:w="552" w:type="dxa"/>
            <w:tcBorders>
              <w:top w:val="single" w:sz="4" w:space="0" w:color="auto"/>
              <w:left w:val="single" w:sz="4" w:space="0" w:color="auto"/>
              <w:bottom w:val="single" w:sz="4" w:space="0" w:color="auto"/>
              <w:right w:val="single" w:sz="4" w:space="0" w:color="auto"/>
            </w:tcBorders>
            <w:hideMark/>
          </w:tcPr>
          <w:p w:rsidR="006257D0" w:rsidRPr="005F6094" w:rsidRDefault="006257D0" w:rsidP="00162978">
            <w:pPr>
              <w:rPr>
                <w:sz w:val="24"/>
                <w:szCs w:val="24"/>
                <w:lang w:eastAsia="en-US"/>
              </w:rPr>
            </w:pPr>
            <w:r w:rsidRPr="005F6094">
              <w:rPr>
                <w:sz w:val="24"/>
                <w:szCs w:val="24"/>
                <w:lang w:eastAsia="en-US"/>
              </w:rPr>
              <w:t>3</w:t>
            </w:r>
          </w:p>
        </w:tc>
        <w:tc>
          <w:tcPr>
            <w:tcW w:w="6423" w:type="dxa"/>
            <w:gridSpan w:val="3"/>
            <w:tcBorders>
              <w:top w:val="single" w:sz="4" w:space="0" w:color="auto"/>
              <w:left w:val="single" w:sz="4" w:space="0" w:color="auto"/>
              <w:bottom w:val="single" w:sz="4" w:space="0" w:color="auto"/>
              <w:right w:val="single" w:sz="4" w:space="0" w:color="auto"/>
            </w:tcBorders>
            <w:hideMark/>
          </w:tcPr>
          <w:p w:rsidR="006257D0" w:rsidRPr="005F6094" w:rsidRDefault="006257D0" w:rsidP="00162978">
            <w:pPr>
              <w:rPr>
                <w:sz w:val="24"/>
                <w:szCs w:val="24"/>
                <w:lang w:eastAsia="en-US"/>
              </w:rPr>
            </w:pPr>
            <w:r w:rsidRPr="005F6094">
              <w:rPr>
                <w:sz w:val="24"/>
                <w:szCs w:val="24"/>
                <w:lang w:eastAsia="en-US"/>
              </w:rPr>
              <w:t>Динамическая пауза</w:t>
            </w:r>
          </w:p>
        </w:tc>
        <w:tc>
          <w:tcPr>
            <w:tcW w:w="1937" w:type="dxa"/>
            <w:tcBorders>
              <w:top w:val="single" w:sz="4" w:space="0" w:color="auto"/>
              <w:left w:val="single" w:sz="4" w:space="0" w:color="auto"/>
              <w:bottom w:val="single" w:sz="4" w:space="0" w:color="auto"/>
              <w:right w:val="single" w:sz="4" w:space="0" w:color="auto"/>
            </w:tcBorders>
            <w:hideMark/>
          </w:tcPr>
          <w:p w:rsidR="006257D0" w:rsidRPr="005F6094" w:rsidRDefault="002133E7" w:rsidP="00162978">
            <w:pPr>
              <w:rPr>
                <w:sz w:val="24"/>
                <w:szCs w:val="24"/>
                <w:lang w:eastAsia="en-US"/>
              </w:rPr>
            </w:pPr>
            <w:r>
              <w:rPr>
                <w:sz w:val="24"/>
                <w:szCs w:val="24"/>
                <w:lang w:eastAsia="en-US"/>
              </w:rPr>
              <w:t>3</w:t>
            </w:r>
            <w:r w:rsidR="006257D0" w:rsidRPr="005F6094">
              <w:rPr>
                <w:sz w:val="24"/>
                <w:szCs w:val="24"/>
                <w:lang w:eastAsia="en-US"/>
              </w:rPr>
              <w:t>0 мин.</w:t>
            </w:r>
          </w:p>
        </w:tc>
      </w:tr>
      <w:tr w:rsidR="006257D0" w:rsidRPr="005F6094" w:rsidTr="00162978">
        <w:tc>
          <w:tcPr>
            <w:tcW w:w="552" w:type="dxa"/>
            <w:tcBorders>
              <w:top w:val="single" w:sz="4" w:space="0" w:color="auto"/>
              <w:left w:val="single" w:sz="4" w:space="0" w:color="auto"/>
              <w:bottom w:val="single" w:sz="4" w:space="0" w:color="auto"/>
              <w:right w:val="single" w:sz="4" w:space="0" w:color="auto"/>
            </w:tcBorders>
            <w:hideMark/>
          </w:tcPr>
          <w:p w:rsidR="006257D0" w:rsidRPr="005F6094" w:rsidRDefault="006257D0" w:rsidP="00162978">
            <w:pPr>
              <w:rPr>
                <w:sz w:val="24"/>
                <w:szCs w:val="24"/>
                <w:lang w:eastAsia="en-US"/>
              </w:rPr>
            </w:pPr>
            <w:r w:rsidRPr="005F6094">
              <w:rPr>
                <w:sz w:val="24"/>
                <w:szCs w:val="24"/>
                <w:lang w:eastAsia="en-US"/>
              </w:rPr>
              <w:t>4</w:t>
            </w:r>
          </w:p>
        </w:tc>
        <w:tc>
          <w:tcPr>
            <w:tcW w:w="2122" w:type="dxa"/>
            <w:tcBorders>
              <w:top w:val="single" w:sz="4" w:space="0" w:color="auto"/>
              <w:left w:val="single" w:sz="4" w:space="0" w:color="auto"/>
              <w:bottom w:val="single" w:sz="4" w:space="0" w:color="auto"/>
              <w:right w:val="single" w:sz="4" w:space="0" w:color="auto"/>
            </w:tcBorders>
            <w:hideMark/>
          </w:tcPr>
          <w:p w:rsidR="006257D0" w:rsidRPr="005F6094" w:rsidRDefault="006257D0" w:rsidP="00162978">
            <w:pPr>
              <w:rPr>
                <w:sz w:val="24"/>
                <w:szCs w:val="24"/>
                <w:lang w:eastAsia="en-US"/>
              </w:rPr>
            </w:pPr>
            <w:r w:rsidRPr="005F6094">
              <w:rPr>
                <w:sz w:val="24"/>
                <w:szCs w:val="24"/>
                <w:lang w:eastAsia="en-US"/>
              </w:rPr>
              <w:t>Третий урок</w:t>
            </w:r>
          </w:p>
        </w:tc>
        <w:tc>
          <w:tcPr>
            <w:tcW w:w="1936" w:type="dxa"/>
            <w:tcBorders>
              <w:top w:val="single" w:sz="4" w:space="0" w:color="auto"/>
              <w:left w:val="single" w:sz="4" w:space="0" w:color="auto"/>
              <w:bottom w:val="single" w:sz="4" w:space="0" w:color="auto"/>
              <w:right w:val="single" w:sz="4" w:space="0" w:color="auto"/>
            </w:tcBorders>
            <w:hideMark/>
          </w:tcPr>
          <w:p w:rsidR="006257D0" w:rsidRPr="005F6094" w:rsidRDefault="002133E7" w:rsidP="00162978">
            <w:pPr>
              <w:rPr>
                <w:sz w:val="24"/>
                <w:szCs w:val="24"/>
                <w:lang w:eastAsia="en-US"/>
              </w:rPr>
            </w:pPr>
            <w:r>
              <w:rPr>
                <w:sz w:val="24"/>
                <w:szCs w:val="24"/>
                <w:lang w:eastAsia="en-US"/>
              </w:rPr>
              <w:t>14.4</w:t>
            </w:r>
            <w:r w:rsidR="006257D0" w:rsidRPr="005F6094">
              <w:rPr>
                <w:sz w:val="24"/>
                <w:szCs w:val="24"/>
                <w:lang w:eastAsia="en-US"/>
              </w:rPr>
              <w:t>0.</w:t>
            </w:r>
          </w:p>
        </w:tc>
        <w:tc>
          <w:tcPr>
            <w:tcW w:w="2365" w:type="dxa"/>
            <w:tcBorders>
              <w:top w:val="single" w:sz="4" w:space="0" w:color="auto"/>
              <w:left w:val="single" w:sz="4" w:space="0" w:color="auto"/>
              <w:bottom w:val="single" w:sz="4" w:space="0" w:color="auto"/>
              <w:right w:val="single" w:sz="4" w:space="0" w:color="auto"/>
            </w:tcBorders>
            <w:hideMark/>
          </w:tcPr>
          <w:p w:rsidR="006257D0" w:rsidRPr="005F6094" w:rsidRDefault="002133E7" w:rsidP="00162978">
            <w:pPr>
              <w:rPr>
                <w:sz w:val="24"/>
                <w:szCs w:val="24"/>
                <w:lang w:eastAsia="en-US"/>
              </w:rPr>
            </w:pPr>
            <w:r>
              <w:rPr>
                <w:sz w:val="24"/>
                <w:szCs w:val="24"/>
                <w:lang w:eastAsia="en-US"/>
              </w:rPr>
              <w:t>15.1</w:t>
            </w:r>
            <w:r w:rsidR="006257D0" w:rsidRPr="005F6094">
              <w:rPr>
                <w:sz w:val="24"/>
                <w:szCs w:val="24"/>
                <w:lang w:eastAsia="en-US"/>
              </w:rPr>
              <w:t>0</w:t>
            </w:r>
          </w:p>
        </w:tc>
        <w:tc>
          <w:tcPr>
            <w:tcW w:w="1937" w:type="dxa"/>
            <w:tcBorders>
              <w:top w:val="single" w:sz="4" w:space="0" w:color="auto"/>
              <w:left w:val="single" w:sz="4" w:space="0" w:color="auto"/>
              <w:bottom w:val="single" w:sz="4" w:space="0" w:color="auto"/>
              <w:right w:val="single" w:sz="4" w:space="0" w:color="auto"/>
            </w:tcBorders>
            <w:hideMark/>
          </w:tcPr>
          <w:p w:rsidR="006257D0" w:rsidRPr="005F6094" w:rsidRDefault="002133E7" w:rsidP="00162978">
            <w:pPr>
              <w:rPr>
                <w:sz w:val="24"/>
                <w:szCs w:val="24"/>
                <w:lang w:eastAsia="en-US"/>
              </w:rPr>
            </w:pPr>
            <w:r>
              <w:rPr>
                <w:sz w:val="24"/>
                <w:szCs w:val="24"/>
                <w:lang w:eastAsia="en-US"/>
              </w:rPr>
              <w:t>15</w:t>
            </w:r>
            <w:r w:rsidR="006257D0" w:rsidRPr="005F6094">
              <w:rPr>
                <w:sz w:val="24"/>
                <w:szCs w:val="24"/>
                <w:lang w:eastAsia="en-US"/>
              </w:rPr>
              <w:t xml:space="preserve"> мин.</w:t>
            </w:r>
          </w:p>
        </w:tc>
      </w:tr>
      <w:tr w:rsidR="006257D0" w:rsidRPr="005F6094" w:rsidTr="00162978">
        <w:tc>
          <w:tcPr>
            <w:tcW w:w="552" w:type="dxa"/>
            <w:tcBorders>
              <w:top w:val="single" w:sz="4" w:space="0" w:color="auto"/>
              <w:left w:val="single" w:sz="4" w:space="0" w:color="auto"/>
              <w:bottom w:val="single" w:sz="4" w:space="0" w:color="auto"/>
              <w:right w:val="single" w:sz="4" w:space="0" w:color="auto"/>
            </w:tcBorders>
            <w:hideMark/>
          </w:tcPr>
          <w:p w:rsidR="006257D0" w:rsidRPr="005F6094" w:rsidRDefault="006257D0" w:rsidP="00162978">
            <w:pPr>
              <w:rPr>
                <w:sz w:val="24"/>
                <w:szCs w:val="24"/>
                <w:lang w:eastAsia="en-US"/>
              </w:rPr>
            </w:pPr>
            <w:r w:rsidRPr="005F6094">
              <w:rPr>
                <w:sz w:val="24"/>
                <w:szCs w:val="24"/>
                <w:lang w:eastAsia="en-US"/>
              </w:rPr>
              <w:t>5</w:t>
            </w:r>
          </w:p>
        </w:tc>
        <w:tc>
          <w:tcPr>
            <w:tcW w:w="2122" w:type="dxa"/>
            <w:tcBorders>
              <w:top w:val="single" w:sz="4" w:space="0" w:color="auto"/>
              <w:left w:val="single" w:sz="4" w:space="0" w:color="auto"/>
              <w:bottom w:val="single" w:sz="4" w:space="0" w:color="auto"/>
              <w:right w:val="single" w:sz="4" w:space="0" w:color="auto"/>
            </w:tcBorders>
            <w:hideMark/>
          </w:tcPr>
          <w:p w:rsidR="006257D0" w:rsidRPr="005F6094" w:rsidRDefault="006257D0" w:rsidP="00162978">
            <w:pPr>
              <w:rPr>
                <w:sz w:val="24"/>
                <w:szCs w:val="24"/>
                <w:lang w:eastAsia="en-US"/>
              </w:rPr>
            </w:pPr>
            <w:r w:rsidRPr="005F6094">
              <w:rPr>
                <w:sz w:val="24"/>
                <w:szCs w:val="24"/>
                <w:lang w:eastAsia="en-US"/>
              </w:rPr>
              <w:t>Четвертый урок</w:t>
            </w:r>
          </w:p>
        </w:tc>
        <w:tc>
          <w:tcPr>
            <w:tcW w:w="1936" w:type="dxa"/>
            <w:tcBorders>
              <w:top w:val="single" w:sz="4" w:space="0" w:color="auto"/>
              <w:left w:val="single" w:sz="4" w:space="0" w:color="auto"/>
              <w:bottom w:val="single" w:sz="4" w:space="0" w:color="auto"/>
              <w:right w:val="single" w:sz="4" w:space="0" w:color="auto"/>
            </w:tcBorders>
            <w:hideMark/>
          </w:tcPr>
          <w:p w:rsidR="006257D0" w:rsidRPr="005F6094" w:rsidRDefault="002133E7" w:rsidP="00162978">
            <w:pPr>
              <w:rPr>
                <w:sz w:val="24"/>
                <w:szCs w:val="24"/>
                <w:lang w:eastAsia="en-US"/>
              </w:rPr>
            </w:pPr>
            <w:r>
              <w:rPr>
                <w:sz w:val="24"/>
                <w:szCs w:val="24"/>
                <w:lang w:eastAsia="en-US"/>
              </w:rPr>
              <w:t>15</w:t>
            </w:r>
            <w:r w:rsidR="006257D0" w:rsidRPr="005F6094">
              <w:rPr>
                <w:sz w:val="24"/>
                <w:szCs w:val="24"/>
                <w:lang w:eastAsia="en-US"/>
              </w:rPr>
              <w:t>.</w:t>
            </w:r>
            <w:r>
              <w:rPr>
                <w:sz w:val="24"/>
                <w:szCs w:val="24"/>
                <w:lang w:eastAsia="en-US"/>
              </w:rPr>
              <w:t>25</w:t>
            </w:r>
          </w:p>
        </w:tc>
        <w:tc>
          <w:tcPr>
            <w:tcW w:w="2365" w:type="dxa"/>
            <w:tcBorders>
              <w:top w:val="single" w:sz="4" w:space="0" w:color="auto"/>
              <w:left w:val="single" w:sz="4" w:space="0" w:color="auto"/>
              <w:bottom w:val="single" w:sz="4" w:space="0" w:color="auto"/>
              <w:right w:val="single" w:sz="4" w:space="0" w:color="auto"/>
            </w:tcBorders>
            <w:hideMark/>
          </w:tcPr>
          <w:p w:rsidR="006257D0" w:rsidRPr="005F6094" w:rsidRDefault="002133E7" w:rsidP="00162978">
            <w:pPr>
              <w:rPr>
                <w:sz w:val="24"/>
                <w:szCs w:val="24"/>
                <w:lang w:eastAsia="en-US"/>
              </w:rPr>
            </w:pPr>
            <w:r>
              <w:rPr>
                <w:sz w:val="24"/>
                <w:szCs w:val="24"/>
                <w:lang w:eastAsia="en-US"/>
              </w:rPr>
              <w:t>15</w:t>
            </w:r>
            <w:r w:rsidR="006257D0" w:rsidRPr="005F6094">
              <w:rPr>
                <w:sz w:val="24"/>
                <w:szCs w:val="24"/>
                <w:lang w:eastAsia="en-US"/>
              </w:rPr>
              <w:t>.</w:t>
            </w:r>
            <w:r>
              <w:rPr>
                <w:sz w:val="24"/>
                <w:szCs w:val="24"/>
                <w:lang w:eastAsia="en-US"/>
              </w:rPr>
              <w:t>55</w:t>
            </w:r>
          </w:p>
        </w:tc>
        <w:tc>
          <w:tcPr>
            <w:tcW w:w="1937" w:type="dxa"/>
            <w:tcBorders>
              <w:top w:val="single" w:sz="4" w:space="0" w:color="auto"/>
              <w:left w:val="single" w:sz="4" w:space="0" w:color="auto"/>
              <w:bottom w:val="single" w:sz="4" w:space="0" w:color="auto"/>
              <w:right w:val="single" w:sz="4" w:space="0" w:color="auto"/>
            </w:tcBorders>
            <w:hideMark/>
          </w:tcPr>
          <w:p w:rsidR="006257D0" w:rsidRPr="005F6094" w:rsidRDefault="006257D0" w:rsidP="00162978">
            <w:pPr>
              <w:rPr>
                <w:rFonts w:eastAsia="Calibri"/>
                <w:sz w:val="24"/>
                <w:szCs w:val="24"/>
                <w:lang w:eastAsia="en-US"/>
              </w:rPr>
            </w:pPr>
          </w:p>
        </w:tc>
      </w:tr>
    </w:tbl>
    <w:p w:rsidR="006257D0" w:rsidRPr="005F6094" w:rsidRDefault="006257D0" w:rsidP="006257D0">
      <w:pPr>
        <w:pStyle w:val="7"/>
      </w:pPr>
      <w:r w:rsidRPr="005F6094">
        <w:t xml:space="preserve">9.   </w:t>
      </w:r>
      <w:r w:rsidRPr="005F6094">
        <w:rPr>
          <w:b/>
        </w:rPr>
        <w:t>Перерыв между</w:t>
      </w:r>
      <w:r w:rsidR="00DC42EB" w:rsidRPr="005F6094">
        <w:rPr>
          <w:b/>
        </w:rPr>
        <w:t xml:space="preserve"> уроками и кружковыми  занятиями </w:t>
      </w:r>
      <w:r w:rsidR="005C093C">
        <w:t xml:space="preserve"> – 3</w:t>
      </w:r>
      <w:r w:rsidRPr="005F6094">
        <w:t>5 минут</w:t>
      </w:r>
    </w:p>
    <w:p w:rsidR="006257D0" w:rsidRPr="005F6094" w:rsidRDefault="006257D0" w:rsidP="006257D0">
      <w:pPr>
        <w:shd w:val="clear" w:color="auto" w:fill="FFFFFF"/>
        <w:spacing w:line="248" w:lineRule="atLeast"/>
        <w:textAlignment w:val="baseline"/>
        <w:rPr>
          <w:color w:val="000000"/>
          <w:sz w:val="24"/>
          <w:szCs w:val="24"/>
        </w:rPr>
      </w:pPr>
      <w:r w:rsidRPr="005F6094">
        <w:rPr>
          <w:b/>
          <w:bCs/>
          <w:color w:val="000000"/>
          <w:sz w:val="24"/>
          <w:szCs w:val="24"/>
        </w:rPr>
        <w:t>10</w:t>
      </w:r>
      <w:r w:rsidRPr="005F6094">
        <w:rPr>
          <w:bCs/>
          <w:color w:val="000000"/>
          <w:sz w:val="24"/>
          <w:szCs w:val="24"/>
        </w:rPr>
        <w:t xml:space="preserve">. </w:t>
      </w:r>
      <w:r w:rsidRPr="005F6094">
        <w:rPr>
          <w:b/>
          <w:bCs/>
          <w:color w:val="000000"/>
          <w:sz w:val="24"/>
          <w:szCs w:val="24"/>
        </w:rPr>
        <w:t>Учебный процесс:</w:t>
      </w:r>
    </w:p>
    <w:p w:rsidR="006257D0" w:rsidRPr="005F6094" w:rsidRDefault="006257D0" w:rsidP="006257D0">
      <w:pPr>
        <w:shd w:val="clear" w:color="auto" w:fill="FFFFFF"/>
        <w:spacing w:line="248" w:lineRule="atLeast"/>
        <w:textAlignment w:val="baseline"/>
        <w:rPr>
          <w:color w:val="000000"/>
          <w:sz w:val="24"/>
          <w:szCs w:val="24"/>
        </w:rPr>
      </w:pPr>
      <w:r w:rsidRPr="005F6094">
        <w:rPr>
          <w:color w:val="000000"/>
          <w:sz w:val="24"/>
          <w:szCs w:val="24"/>
        </w:rPr>
        <w:t>I четверть   -  для обучающ</w:t>
      </w:r>
      <w:r w:rsidR="00DC42EB" w:rsidRPr="005F6094">
        <w:rPr>
          <w:color w:val="000000"/>
          <w:sz w:val="24"/>
          <w:szCs w:val="24"/>
        </w:rPr>
        <w:t>ихся</w:t>
      </w:r>
      <w:r w:rsidR="00143CFE" w:rsidRPr="005F6094">
        <w:rPr>
          <w:color w:val="000000"/>
          <w:sz w:val="24"/>
          <w:szCs w:val="24"/>
        </w:rPr>
        <w:t xml:space="preserve"> 1-4</w:t>
      </w:r>
      <w:r w:rsidR="0040376C">
        <w:rPr>
          <w:color w:val="000000"/>
          <w:sz w:val="24"/>
          <w:szCs w:val="24"/>
        </w:rPr>
        <w:t xml:space="preserve"> клас</w:t>
      </w:r>
      <w:r w:rsidR="00DB3F41">
        <w:rPr>
          <w:color w:val="000000"/>
          <w:sz w:val="24"/>
          <w:szCs w:val="24"/>
        </w:rPr>
        <w:t>сов 7 недель, с 1 сентября по 16</w:t>
      </w:r>
      <w:r w:rsidR="0040376C">
        <w:rPr>
          <w:color w:val="000000"/>
          <w:sz w:val="24"/>
          <w:szCs w:val="24"/>
        </w:rPr>
        <w:t xml:space="preserve"> октября 2020</w:t>
      </w:r>
      <w:r w:rsidRPr="005F6094">
        <w:rPr>
          <w:color w:val="000000"/>
          <w:sz w:val="24"/>
          <w:szCs w:val="24"/>
        </w:rPr>
        <w:t xml:space="preserve"> г.;</w:t>
      </w:r>
    </w:p>
    <w:p w:rsidR="006257D0" w:rsidRPr="005F6094" w:rsidRDefault="006257D0" w:rsidP="006257D0">
      <w:pPr>
        <w:shd w:val="clear" w:color="auto" w:fill="FFFFFF"/>
        <w:spacing w:line="248" w:lineRule="atLeast"/>
        <w:textAlignment w:val="baseline"/>
        <w:rPr>
          <w:sz w:val="24"/>
          <w:szCs w:val="24"/>
        </w:rPr>
      </w:pPr>
      <w:r w:rsidRPr="005F6094">
        <w:rPr>
          <w:sz w:val="24"/>
          <w:szCs w:val="24"/>
        </w:rPr>
        <w:t>II четверть – для обучающ</w:t>
      </w:r>
      <w:r w:rsidR="00143CFE" w:rsidRPr="005F6094">
        <w:rPr>
          <w:sz w:val="24"/>
          <w:szCs w:val="24"/>
        </w:rPr>
        <w:t>ихся 1-4</w:t>
      </w:r>
      <w:r w:rsidR="005C093C">
        <w:rPr>
          <w:sz w:val="24"/>
          <w:szCs w:val="24"/>
        </w:rPr>
        <w:t xml:space="preserve"> классов 8</w:t>
      </w:r>
      <w:r w:rsidR="00DC42EB" w:rsidRPr="005F6094">
        <w:rPr>
          <w:sz w:val="24"/>
          <w:szCs w:val="24"/>
        </w:rPr>
        <w:t xml:space="preserve"> недель</w:t>
      </w:r>
      <w:proofErr w:type="gramStart"/>
      <w:r w:rsidR="00DC42EB" w:rsidRPr="005F6094">
        <w:rPr>
          <w:sz w:val="24"/>
          <w:szCs w:val="24"/>
        </w:rPr>
        <w:t xml:space="preserve"> ,</w:t>
      </w:r>
      <w:proofErr w:type="gramEnd"/>
      <w:r w:rsidR="005C093C">
        <w:rPr>
          <w:sz w:val="24"/>
          <w:szCs w:val="24"/>
        </w:rPr>
        <w:t xml:space="preserve">  с 9</w:t>
      </w:r>
      <w:r w:rsidR="0040376C">
        <w:rPr>
          <w:sz w:val="24"/>
          <w:szCs w:val="24"/>
        </w:rPr>
        <w:t xml:space="preserve"> ноября  по 30 декабря 2020 </w:t>
      </w:r>
      <w:r w:rsidRPr="005F6094">
        <w:rPr>
          <w:sz w:val="24"/>
          <w:szCs w:val="24"/>
        </w:rPr>
        <w:t>г.</w:t>
      </w:r>
    </w:p>
    <w:p w:rsidR="006257D0" w:rsidRDefault="006257D0" w:rsidP="006257D0">
      <w:pPr>
        <w:shd w:val="clear" w:color="auto" w:fill="FFFFFF"/>
        <w:spacing w:line="248" w:lineRule="atLeast"/>
        <w:textAlignment w:val="baseline"/>
        <w:rPr>
          <w:sz w:val="24"/>
          <w:szCs w:val="24"/>
        </w:rPr>
      </w:pPr>
      <w:r w:rsidRPr="005F6094">
        <w:rPr>
          <w:sz w:val="24"/>
          <w:szCs w:val="24"/>
        </w:rPr>
        <w:t>III четверть – для обучающ</w:t>
      </w:r>
      <w:r w:rsidR="00C20190">
        <w:rPr>
          <w:sz w:val="24"/>
          <w:szCs w:val="24"/>
        </w:rPr>
        <w:t>ихся 2</w:t>
      </w:r>
      <w:r w:rsidR="00143CFE" w:rsidRPr="005F6094">
        <w:rPr>
          <w:sz w:val="24"/>
          <w:szCs w:val="24"/>
        </w:rPr>
        <w:t>-4</w:t>
      </w:r>
      <w:r w:rsidR="00C20190">
        <w:rPr>
          <w:sz w:val="24"/>
          <w:szCs w:val="24"/>
        </w:rPr>
        <w:t xml:space="preserve"> классов 10 недел</w:t>
      </w:r>
      <w:r w:rsidR="0040376C">
        <w:rPr>
          <w:sz w:val="24"/>
          <w:szCs w:val="24"/>
        </w:rPr>
        <w:t>ь</w:t>
      </w:r>
      <w:proofErr w:type="gramStart"/>
      <w:r w:rsidR="0040376C">
        <w:rPr>
          <w:sz w:val="24"/>
          <w:szCs w:val="24"/>
        </w:rPr>
        <w:t xml:space="preserve"> ,</w:t>
      </w:r>
      <w:proofErr w:type="gramEnd"/>
      <w:r w:rsidR="0040376C">
        <w:rPr>
          <w:sz w:val="24"/>
          <w:szCs w:val="24"/>
        </w:rPr>
        <w:t xml:space="preserve"> с 13 января по 22 марта 2021</w:t>
      </w:r>
      <w:r w:rsidRPr="005F6094">
        <w:rPr>
          <w:sz w:val="24"/>
          <w:szCs w:val="24"/>
        </w:rPr>
        <w:t>г.</w:t>
      </w:r>
    </w:p>
    <w:p w:rsidR="00C20190" w:rsidRDefault="00C20190" w:rsidP="006257D0">
      <w:pPr>
        <w:shd w:val="clear" w:color="auto" w:fill="FFFFFF"/>
        <w:spacing w:line="248" w:lineRule="atLeast"/>
        <w:textAlignment w:val="baseline"/>
        <w:rPr>
          <w:sz w:val="24"/>
          <w:szCs w:val="24"/>
        </w:rPr>
      </w:pPr>
      <w:r>
        <w:rPr>
          <w:sz w:val="24"/>
          <w:szCs w:val="24"/>
        </w:rPr>
        <w:t xml:space="preserve">                        Для об</w:t>
      </w:r>
      <w:r w:rsidR="0040376C">
        <w:rPr>
          <w:sz w:val="24"/>
          <w:szCs w:val="24"/>
        </w:rPr>
        <w:t>учающихся 1 класса 9</w:t>
      </w:r>
      <w:r w:rsidR="005E3A5B">
        <w:rPr>
          <w:sz w:val="24"/>
          <w:szCs w:val="24"/>
        </w:rPr>
        <w:t>,5</w:t>
      </w:r>
      <w:r w:rsidR="0040376C">
        <w:rPr>
          <w:sz w:val="24"/>
          <w:szCs w:val="24"/>
        </w:rPr>
        <w:t xml:space="preserve"> недель с 14 января по 15</w:t>
      </w:r>
      <w:r w:rsidR="005E3A5B">
        <w:rPr>
          <w:sz w:val="24"/>
          <w:szCs w:val="24"/>
        </w:rPr>
        <w:t xml:space="preserve"> февраля 2021</w:t>
      </w:r>
      <w:r>
        <w:rPr>
          <w:sz w:val="24"/>
          <w:szCs w:val="24"/>
        </w:rPr>
        <w:t xml:space="preserve">г, и </w:t>
      </w:r>
    </w:p>
    <w:p w:rsidR="00C20190" w:rsidRPr="005F6094" w:rsidRDefault="005E3A5B" w:rsidP="006257D0">
      <w:pPr>
        <w:shd w:val="clear" w:color="auto" w:fill="FFFFFF"/>
        <w:spacing w:line="248" w:lineRule="atLeast"/>
        <w:textAlignment w:val="baseline"/>
        <w:rPr>
          <w:sz w:val="24"/>
          <w:szCs w:val="24"/>
        </w:rPr>
      </w:pPr>
      <w:r>
        <w:rPr>
          <w:sz w:val="24"/>
          <w:szCs w:val="24"/>
        </w:rPr>
        <w:t>10,5 недель        с 14 февраля по 28 марта 2021</w:t>
      </w:r>
      <w:r w:rsidR="00C20190">
        <w:rPr>
          <w:sz w:val="24"/>
          <w:szCs w:val="24"/>
        </w:rPr>
        <w:t>г.</w:t>
      </w:r>
    </w:p>
    <w:p w:rsidR="006257D0" w:rsidRPr="005F6094" w:rsidRDefault="006257D0" w:rsidP="006257D0">
      <w:pPr>
        <w:shd w:val="clear" w:color="auto" w:fill="FFFFFF"/>
        <w:spacing w:line="248" w:lineRule="atLeast"/>
        <w:textAlignment w:val="baseline"/>
        <w:rPr>
          <w:sz w:val="24"/>
          <w:szCs w:val="24"/>
        </w:rPr>
      </w:pPr>
      <w:r w:rsidRPr="005F6094">
        <w:rPr>
          <w:sz w:val="24"/>
          <w:szCs w:val="24"/>
        </w:rPr>
        <w:t>IV четверть – для обучающ</w:t>
      </w:r>
      <w:r w:rsidR="00143CFE" w:rsidRPr="005F6094">
        <w:rPr>
          <w:sz w:val="24"/>
          <w:szCs w:val="24"/>
        </w:rPr>
        <w:t>ихся 2-4</w:t>
      </w:r>
      <w:r w:rsidR="00C20190">
        <w:rPr>
          <w:sz w:val="24"/>
          <w:szCs w:val="24"/>
        </w:rPr>
        <w:t xml:space="preserve"> классов 9 не</w:t>
      </w:r>
      <w:r w:rsidR="005E3A5B">
        <w:rPr>
          <w:sz w:val="24"/>
          <w:szCs w:val="24"/>
        </w:rPr>
        <w:t>дель</w:t>
      </w:r>
      <w:proofErr w:type="gramStart"/>
      <w:r w:rsidR="005E3A5B">
        <w:rPr>
          <w:sz w:val="24"/>
          <w:szCs w:val="24"/>
        </w:rPr>
        <w:t xml:space="preserve"> ,</w:t>
      </w:r>
      <w:proofErr w:type="gramEnd"/>
      <w:r w:rsidR="005E3A5B">
        <w:rPr>
          <w:sz w:val="24"/>
          <w:szCs w:val="24"/>
        </w:rPr>
        <w:t xml:space="preserve"> с 05 апреля  по 31 мая 2021</w:t>
      </w:r>
      <w:r w:rsidRPr="005F6094">
        <w:rPr>
          <w:sz w:val="24"/>
          <w:szCs w:val="24"/>
        </w:rPr>
        <w:t xml:space="preserve"> г;</w:t>
      </w:r>
    </w:p>
    <w:p w:rsidR="00A808F5" w:rsidRDefault="006257D0" w:rsidP="006257D0">
      <w:pPr>
        <w:shd w:val="clear" w:color="auto" w:fill="FFFFFF"/>
        <w:spacing w:line="248" w:lineRule="atLeast"/>
        <w:textAlignment w:val="baseline"/>
        <w:rPr>
          <w:sz w:val="24"/>
          <w:szCs w:val="24"/>
        </w:rPr>
      </w:pPr>
      <w:r w:rsidRPr="005F6094">
        <w:rPr>
          <w:sz w:val="24"/>
          <w:szCs w:val="24"/>
        </w:rPr>
        <w:t xml:space="preserve">                      для учащи</w:t>
      </w:r>
      <w:r w:rsidR="00143CFE" w:rsidRPr="005F6094">
        <w:rPr>
          <w:sz w:val="24"/>
          <w:szCs w:val="24"/>
        </w:rPr>
        <w:t xml:space="preserve">хся 1 класса </w:t>
      </w:r>
      <w:r w:rsidR="005E3A5B">
        <w:rPr>
          <w:sz w:val="24"/>
          <w:szCs w:val="24"/>
        </w:rPr>
        <w:t xml:space="preserve"> 8 недель, с05  апреля   по 25 мая 2021</w:t>
      </w:r>
      <w:r w:rsidRPr="005F6094">
        <w:rPr>
          <w:sz w:val="24"/>
          <w:szCs w:val="24"/>
        </w:rPr>
        <w:t xml:space="preserve"> г.</w:t>
      </w:r>
    </w:p>
    <w:p w:rsidR="006257D0" w:rsidRPr="005F6094" w:rsidRDefault="006257D0" w:rsidP="006257D0">
      <w:pPr>
        <w:shd w:val="clear" w:color="auto" w:fill="FFFFFF"/>
        <w:spacing w:line="248" w:lineRule="atLeast"/>
        <w:textAlignment w:val="baseline"/>
        <w:rPr>
          <w:sz w:val="24"/>
          <w:szCs w:val="24"/>
        </w:rPr>
      </w:pPr>
      <w:r w:rsidRPr="005F6094">
        <w:rPr>
          <w:b/>
          <w:bCs/>
          <w:sz w:val="24"/>
          <w:szCs w:val="24"/>
        </w:rPr>
        <w:lastRenderedPageBreak/>
        <w:t>11</w:t>
      </w:r>
      <w:r w:rsidRPr="005F6094">
        <w:rPr>
          <w:bCs/>
          <w:sz w:val="24"/>
          <w:szCs w:val="24"/>
        </w:rPr>
        <w:t>.</w:t>
      </w:r>
      <w:r w:rsidRPr="005F6094">
        <w:rPr>
          <w:b/>
          <w:bCs/>
          <w:sz w:val="24"/>
          <w:szCs w:val="24"/>
        </w:rPr>
        <w:t xml:space="preserve"> Продолжительность каникул:</w:t>
      </w:r>
    </w:p>
    <w:p w:rsidR="006257D0" w:rsidRPr="005F6094" w:rsidRDefault="005C093C" w:rsidP="006257D0">
      <w:pPr>
        <w:spacing w:line="248" w:lineRule="atLeast"/>
        <w:textAlignment w:val="baseline"/>
        <w:rPr>
          <w:sz w:val="24"/>
          <w:szCs w:val="24"/>
        </w:rPr>
      </w:pPr>
      <w:r>
        <w:rPr>
          <w:bCs/>
          <w:sz w:val="24"/>
          <w:szCs w:val="24"/>
        </w:rPr>
        <w:t>осенние – 21</w:t>
      </w:r>
      <w:r w:rsidR="005E3A5B">
        <w:rPr>
          <w:bCs/>
          <w:sz w:val="24"/>
          <w:szCs w:val="24"/>
        </w:rPr>
        <w:t xml:space="preserve">  </w:t>
      </w:r>
      <w:r>
        <w:rPr>
          <w:sz w:val="24"/>
          <w:szCs w:val="24"/>
        </w:rPr>
        <w:t>дней, с 19 октября по 8</w:t>
      </w:r>
      <w:r w:rsidR="005E3A5B">
        <w:rPr>
          <w:sz w:val="24"/>
          <w:szCs w:val="24"/>
        </w:rPr>
        <w:t xml:space="preserve"> ноября 2020</w:t>
      </w:r>
      <w:r w:rsidR="006257D0" w:rsidRPr="005F6094">
        <w:rPr>
          <w:sz w:val="24"/>
          <w:szCs w:val="24"/>
        </w:rPr>
        <w:t xml:space="preserve"> г.</w:t>
      </w:r>
    </w:p>
    <w:p w:rsidR="006257D0" w:rsidRPr="005F6094" w:rsidRDefault="006257D0" w:rsidP="006257D0">
      <w:pPr>
        <w:spacing w:line="248" w:lineRule="atLeast"/>
        <w:textAlignment w:val="baseline"/>
        <w:rPr>
          <w:sz w:val="24"/>
          <w:szCs w:val="24"/>
        </w:rPr>
      </w:pPr>
      <w:r w:rsidRPr="005F6094">
        <w:rPr>
          <w:bCs/>
          <w:sz w:val="24"/>
          <w:szCs w:val="24"/>
        </w:rPr>
        <w:t>зимние</w:t>
      </w:r>
      <w:r w:rsidR="005E3A5B">
        <w:rPr>
          <w:sz w:val="24"/>
          <w:szCs w:val="24"/>
        </w:rPr>
        <w:t>  - 14 дней, с 31 декабря 2020</w:t>
      </w:r>
      <w:r w:rsidR="00C20190">
        <w:rPr>
          <w:sz w:val="24"/>
          <w:szCs w:val="24"/>
        </w:rPr>
        <w:t xml:space="preserve"> г. по</w:t>
      </w:r>
      <w:r w:rsidR="005E3A5B">
        <w:rPr>
          <w:sz w:val="24"/>
          <w:szCs w:val="24"/>
        </w:rPr>
        <w:t xml:space="preserve"> 13 января 2021</w:t>
      </w:r>
      <w:r w:rsidRPr="005F6094">
        <w:rPr>
          <w:sz w:val="24"/>
          <w:szCs w:val="24"/>
        </w:rPr>
        <w:t xml:space="preserve"> г.     </w:t>
      </w:r>
    </w:p>
    <w:p w:rsidR="006257D0" w:rsidRPr="005F6094" w:rsidRDefault="00DC42EB" w:rsidP="006257D0">
      <w:pPr>
        <w:spacing w:line="248" w:lineRule="atLeast"/>
        <w:textAlignment w:val="baseline"/>
        <w:rPr>
          <w:sz w:val="24"/>
          <w:szCs w:val="24"/>
        </w:rPr>
      </w:pPr>
      <w:r w:rsidRPr="005F6094">
        <w:rPr>
          <w:bCs/>
          <w:sz w:val="24"/>
          <w:szCs w:val="24"/>
        </w:rPr>
        <w:t>весенние – 8</w:t>
      </w:r>
      <w:r w:rsidR="005E3A5B">
        <w:rPr>
          <w:sz w:val="24"/>
          <w:szCs w:val="24"/>
        </w:rPr>
        <w:t> дней, с 29</w:t>
      </w:r>
      <w:r w:rsidRPr="005F6094">
        <w:rPr>
          <w:sz w:val="24"/>
          <w:szCs w:val="24"/>
        </w:rPr>
        <w:t xml:space="preserve"> ма</w:t>
      </w:r>
      <w:r w:rsidR="005E3A5B">
        <w:rPr>
          <w:sz w:val="24"/>
          <w:szCs w:val="24"/>
        </w:rPr>
        <w:t>рта по 04 апреля   2021</w:t>
      </w:r>
      <w:r w:rsidR="006257D0" w:rsidRPr="005F6094">
        <w:rPr>
          <w:sz w:val="24"/>
          <w:szCs w:val="24"/>
        </w:rPr>
        <w:t xml:space="preserve"> г.</w:t>
      </w:r>
    </w:p>
    <w:p w:rsidR="006257D0" w:rsidRPr="005F6094" w:rsidRDefault="006257D0" w:rsidP="006257D0">
      <w:pPr>
        <w:shd w:val="clear" w:color="auto" w:fill="FFFFFF"/>
        <w:spacing w:line="248" w:lineRule="atLeast"/>
        <w:textAlignment w:val="baseline"/>
        <w:rPr>
          <w:sz w:val="24"/>
          <w:szCs w:val="24"/>
        </w:rPr>
      </w:pPr>
      <w:r w:rsidRPr="005F6094">
        <w:rPr>
          <w:sz w:val="24"/>
          <w:szCs w:val="24"/>
        </w:rPr>
        <w:t> </w:t>
      </w:r>
      <w:r w:rsidRPr="005F6094">
        <w:rPr>
          <w:b/>
          <w:bCs/>
          <w:sz w:val="24"/>
          <w:szCs w:val="24"/>
        </w:rPr>
        <w:t>дополнительные каникулы для учащихся 1 класса</w:t>
      </w:r>
      <w:r w:rsidR="005E3A5B">
        <w:rPr>
          <w:sz w:val="24"/>
          <w:szCs w:val="24"/>
        </w:rPr>
        <w:t>   с 15 по 22 февраля 2021</w:t>
      </w:r>
      <w:r w:rsidRPr="005F6094">
        <w:rPr>
          <w:sz w:val="24"/>
          <w:szCs w:val="24"/>
        </w:rPr>
        <w:t xml:space="preserve"> г.</w:t>
      </w:r>
    </w:p>
    <w:p w:rsidR="006257D0" w:rsidRPr="005F6094" w:rsidRDefault="006257D0" w:rsidP="006257D0">
      <w:pPr>
        <w:shd w:val="clear" w:color="auto" w:fill="FFFFFF"/>
        <w:spacing w:line="248" w:lineRule="atLeast"/>
        <w:textAlignment w:val="baseline"/>
        <w:rPr>
          <w:sz w:val="24"/>
          <w:szCs w:val="24"/>
        </w:rPr>
      </w:pPr>
      <w:r w:rsidRPr="005F6094">
        <w:rPr>
          <w:b/>
          <w:sz w:val="24"/>
          <w:szCs w:val="24"/>
        </w:rPr>
        <w:t>12</w:t>
      </w:r>
      <w:r w:rsidRPr="005F6094">
        <w:rPr>
          <w:sz w:val="24"/>
          <w:szCs w:val="24"/>
        </w:rPr>
        <w:t>.</w:t>
      </w:r>
      <w:r w:rsidRPr="005F6094">
        <w:rPr>
          <w:b/>
          <w:bCs/>
          <w:sz w:val="24"/>
          <w:szCs w:val="24"/>
        </w:rPr>
        <w:t xml:space="preserve"> Праздничные дни:</w:t>
      </w:r>
    </w:p>
    <w:p w:rsidR="00C0101F" w:rsidRPr="005F6094" w:rsidRDefault="005E3A5B" w:rsidP="00C0101F">
      <w:pPr>
        <w:shd w:val="clear" w:color="auto" w:fill="FFFFFF"/>
        <w:tabs>
          <w:tab w:val="left" w:pos="142"/>
          <w:tab w:val="left" w:pos="284"/>
          <w:tab w:val="left" w:pos="1276"/>
          <w:tab w:val="left" w:pos="1418"/>
        </w:tabs>
        <w:spacing w:line="248" w:lineRule="atLeast"/>
        <w:ind w:left="142" w:hanging="142"/>
        <w:textAlignment w:val="baseline"/>
        <w:rPr>
          <w:sz w:val="24"/>
          <w:szCs w:val="24"/>
        </w:rPr>
      </w:pPr>
      <w:r>
        <w:rPr>
          <w:bCs/>
          <w:sz w:val="24"/>
          <w:szCs w:val="24"/>
        </w:rPr>
        <w:t>1сентября 2020</w:t>
      </w:r>
      <w:r w:rsidR="00C0101F" w:rsidRPr="005F6094">
        <w:rPr>
          <w:bCs/>
          <w:sz w:val="24"/>
          <w:szCs w:val="24"/>
        </w:rPr>
        <w:t> </w:t>
      </w:r>
      <w:r w:rsidR="00C0101F" w:rsidRPr="005F6094">
        <w:rPr>
          <w:sz w:val="24"/>
          <w:szCs w:val="24"/>
        </w:rPr>
        <w:t>г.</w:t>
      </w:r>
      <w:r>
        <w:rPr>
          <w:sz w:val="24"/>
          <w:szCs w:val="24"/>
        </w:rPr>
        <w:t xml:space="preserve"> – День Знаний; 27 сентября 2020</w:t>
      </w:r>
      <w:r w:rsidR="00C0101F" w:rsidRPr="005F6094">
        <w:rPr>
          <w:sz w:val="24"/>
          <w:szCs w:val="24"/>
        </w:rPr>
        <w:t xml:space="preserve"> г. – День воспитателя и всех дошкольных работников</w:t>
      </w:r>
    </w:p>
    <w:p w:rsidR="00C0101F" w:rsidRPr="005F6094" w:rsidRDefault="005E3A5B" w:rsidP="00C0101F">
      <w:pPr>
        <w:shd w:val="clear" w:color="auto" w:fill="FFFFFF"/>
        <w:tabs>
          <w:tab w:val="left" w:pos="142"/>
          <w:tab w:val="left" w:pos="284"/>
          <w:tab w:val="left" w:pos="1276"/>
          <w:tab w:val="left" w:pos="1418"/>
        </w:tabs>
        <w:spacing w:line="248" w:lineRule="atLeast"/>
        <w:ind w:left="142" w:hanging="142"/>
        <w:textAlignment w:val="baseline"/>
        <w:rPr>
          <w:sz w:val="24"/>
          <w:szCs w:val="24"/>
        </w:rPr>
      </w:pPr>
      <w:r>
        <w:rPr>
          <w:bCs/>
          <w:sz w:val="24"/>
          <w:szCs w:val="24"/>
        </w:rPr>
        <w:t xml:space="preserve"> 5 октября 2020</w:t>
      </w:r>
      <w:r w:rsidR="00C0101F" w:rsidRPr="005F6094">
        <w:rPr>
          <w:bCs/>
          <w:sz w:val="24"/>
          <w:szCs w:val="24"/>
        </w:rPr>
        <w:t xml:space="preserve"> г.</w:t>
      </w:r>
      <w:r w:rsidR="00C0101F" w:rsidRPr="005F6094">
        <w:rPr>
          <w:sz w:val="24"/>
          <w:szCs w:val="24"/>
        </w:rPr>
        <w:t>  – Международный День учителя,</w:t>
      </w:r>
      <w:r>
        <w:rPr>
          <w:bCs/>
          <w:sz w:val="24"/>
          <w:szCs w:val="24"/>
        </w:rPr>
        <w:t xml:space="preserve"> 11 октября 2020</w:t>
      </w:r>
      <w:r w:rsidR="00C0101F" w:rsidRPr="005F6094">
        <w:rPr>
          <w:bCs/>
          <w:sz w:val="24"/>
          <w:szCs w:val="24"/>
        </w:rPr>
        <w:t xml:space="preserve"> г.</w:t>
      </w:r>
      <w:r w:rsidR="00C0101F" w:rsidRPr="005F6094">
        <w:rPr>
          <w:sz w:val="24"/>
          <w:szCs w:val="24"/>
        </w:rPr>
        <w:t> – День Республики Башкортостан</w:t>
      </w:r>
    </w:p>
    <w:p w:rsidR="00C0101F" w:rsidRPr="005F6094" w:rsidRDefault="005E3A5B" w:rsidP="00C0101F">
      <w:pPr>
        <w:shd w:val="clear" w:color="auto" w:fill="FFFFFF"/>
        <w:tabs>
          <w:tab w:val="left" w:pos="142"/>
          <w:tab w:val="left" w:pos="284"/>
          <w:tab w:val="left" w:pos="1276"/>
          <w:tab w:val="left" w:pos="1418"/>
        </w:tabs>
        <w:spacing w:line="248" w:lineRule="atLeast"/>
        <w:ind w:left="142" w:hanging="142"/>
        <w:textAlignment w:val="baseline"/>
        <w:rPr>
          <w:sz w:val="24"/>
          <w:szCs w:val="24"/>
        </w:rPr>
      </w:pPr>
      <w:r>
        <w:rPr>
          <w:bCs/>
          <w:sz w:val="24"/>
          <w:szCs w:val="24"/>
        </w:rPr>
        <w:t>4 ноября 2020</w:t>
      </w:r>
      <w:r w:rsidR="00C0101F" w:rsidRPr="005F6094">
        <w:rPr>
          <w:bCs/>
          <w:sz w:val="24"/>
          <w:szCs w:val="24"/>
        </w:rPr>
        <w:t xml:space="preserve"> г.</w:t>
      </w:r>
      <w:r w:rsidR="00C0101F" w:rsidRPr="005F6094">
        <w:rPr>
          <w:sz w:val="24"/>
          <w:szCs w:val="24"/>
        </w:rPr>
        <w:t> – День народного единства,</w:t>
      </w:r>
      <w:r>
        <w:rPr>
          <w:bCs/>
          <w:sz w:val="24"/>
          <w:szCs w:val="24"/>
        </w:rPr>
        <w:t xml:space="preserve"> 12 декабря 2020</w:t>
      </w:r>
      <w:r w:rsidR="00C0101F" w:rsidRPr="005F6094">
        <w:rPr>
          <w:bCs/>
          <w:sz w:val="24"/>
          <w:szCs w:val="24"/>
        </w:rPr>
        <w:t xml:space="preserve"> г.</w:t>
      </w:r>
      <w:r w:rsidR="00C0101F" w:rsidRPr="005F6094">
        <w:rPr>
          <w:sz w:val="24"/>
          <w:szCs w:val="24"/>
        </w:rPr>
        <w:t> – День Конституции РФ</w:t>
      </w:r>
    </w:p>
    <w:p w:rsidR="00C0101F" w:rsidRPr="005F6094" w:rsidRDefault="005E3A5B" w:rsidP="00C0101F">
      <w:pPr>
        <w:shd w:val="clear" w:color="auto" w:fill="FFFFFF"/>
        <w:tabs>
          <w:tab w:val="left" w:pos="142"/>
          <w:tab w:val="left" w:pos="284"/>
          <w:tab w:val="left" w:pos="1276"/>
          <w:tab w:val="left" w:pos="1418"/>
        </w:tabs>
        <w:spacing w:line="248" w:lineRule="atLeast"/>
        <w:ind w:left="142" w:hanging="142"/>
        <w:textAlignment w:val="baseline"/>
        <w:rPr>
          <w:sz w:val="24"/>
          <w:szCs w:val="24"/>
        </w:rPr>
      </w:pPr>
      <w:r>
        <w:rPr>
          <w:bCs/>
          <w:sz w:val="24"/>
          <w:szCs w:val="24"/>
        </w:rPr>
        <w:t>24 декабря 2020</w:t>
      </w:r>
      <w:r w:rsidR="00C0101F" w:rsidRPr="005F6094">
        <w:rPr>
          <w:bCs/>
          <w:sz w:val="24"/>
          <w:szCs w:val="24"/>
        </w:rPr>
        <w:t xml:space="preserve"> г.</w:t>
      </w:r>
      <w:r w:rsidR="00C0101F" w:rsidRPr="005F6094">
        <w:rPr>
          <w:sz w:val="24"/>
          <w:szCs w:val="24"/>
        </w:rPr>
        <w:t>  – День Конституции РБ,  </w:t>
      </w:r>
      <w:r>
        <w:rPr>
          <w:bCs/>
          <w:sz w:val="24"/>
          <w:szCs w:val="24"/>
        </w:rPr>
        <w:t>1 января 2021</w:t>
      </w:r>
      <w:r w:rsidR="00C0101F" w:rsidRPr="005F6094">
        <w:rPr>
          <w:bCs/>
          <w:sz w:val="24"/>
          <w:szCs w:val="24"/>
        </w:rPr>
        <w:t xml:space="preserve"> г.</w:t>
      </w:r>
      <w:r w:rsidR="00C0101F" w:rsidRPr="005F6094">
        <w:rPr>
          <w:sz w:val="24"/>
          <w:szCs w:val="24"/>
        </w:rPr>
        <w:t> – Новый год</w:t>
      </w:r>
    </w:p>
    <w:p w:rsidR="00C0101F" w:rsidRPr="005F6094" w:rsidRDefault="005E3A5B" w:rsidP="00C0101F">
      <w:pPr>
        <w:shd w:val="clear" w:color="auto" w:fill="FFFFFF"/>
        <w:tabs>
          <w:tab w:val="left" w:pos="142"/>
          <w:tab w:val="left" w:pos="284"/>
          <w:tab w:val="left" w:pos="1276"/>
          <w:tab w:val="left" w:pos="1418"/>
        </w:tabs>
        <w:spacing w:line="248" w:lineRule="atLeast"/>
        <w:ind w:left="142" w:hanging="142"/>
        <w:textAlignment w:val="baseline"/>
        <w:rPr>
          <w:sz w:val="24"/>
          <w:szCs w:val="24"/>
        </w:rPr>
      </w:pPr>
      <w:r>
        <w:rPr>
          <w:bCs/>
          <w:sz w:val="24"/>
          <w:szCs w:val="24"/>
        </w:rPr>
        <w:t>7 января 2021</w:t>
      </w:r>
      <w:r w:rsidR="00C0101F" w:rsidRPr="005F6094">
        <w:rPr>
          <w:bCs/>
          <w:sz w:val="24"/>
          <w:szCs w:val="24"/>
        </w:rPr>
        <w:t xml:space="preserve"> г.</w:t>
      </w:r>
      <w:r w:rsidR="00C0101F" w:rsidRPr="005F6094">
        <w:rPr>
          <w:sz w:val="24"/>
          <w:szCs w:val="24"/>
        </w:rPr>
        <w:t> – Рождество Христово,   </w:t>
      </w:r>
      <w:r>
        <w:rPr>
          <w:bCs/>
          <w:sz w:val="24"/>
          <w:szCs w:val="24"/>
        </w:rPr>
        <w:t>23 февраля 2021</w:t>
      </w:r>
      <w:r w:rsidR="00C0101F" w:rsidRPr="005F6094">
        <w:rPr>
          <w:bCs/>
          <w:sz w:val="24"/>
          <w:szCs w:val="24"/>
        </w:rPr>
        <w:t xml:space="preserve"> г.</w:t>
      </w:r>
      <w:r w:rsidR="00C0101F" w:rsidRPr="005F6094">
        <w:rPr>
          <w:sz w:val="24"/>
          <w:szCs w:val="24"/>
        </w:rPr>
        <w:t> – День Защитника Отечества</w:t>
      </w:r>
    </w:p>
    <w:p w:rsidR="00C0101F" w:rsidRPr="005F6094" w:rsidRDefault="005E3A5B" w:rsidP="00C0101F">
      <w:pPr>
        <w:shd w:val="clear" w:color="auto" w:fill="FFFFFF"/>
        <w:tabs>
          <w:tab w:val="left" w:pos="142"/>
          <w:tab w:val="left" w:pos="284"/>
          <w:tab w:val="left" w:pos="1276"/>
          <w:tab w:val="left" w:pos="1418"/>
        </w:tabs>
        <w:spacing w:line="248" w:lineRule="atLeast"/>
        <w:ind w:left="142" w:hanging="142"/>
        <w:textAlignment w:val="baseline"/>
        <w:rPr>
          <w:sz w:val="24"/>
          <w:szCs w:val="24"/>
        </w:rPr>
      </w:pPr>
      <w:r>
        <w:rPr>
          <w:bCs/>
          <w:sz w:val="24"/>
          <w:szCs w:val="24"/>
        </w:rPr>
        <w:t>8 марта 2021</w:t>
      </w:r>
      <w:r w:rsidR="00C0101F" w:rsidRPr="005F6094">
        <w:rPr>
          <w:bCs/>
          <w:sz w:val="24"/>
          <w:szCs w:val="24"/>
        </w:rPr>
        <w:t xml:space="preserve"> г.</w:t>
      </w:r>
      <w:r w:rsidR="00C0101F" w:rsidRPr="005F6094">
        <w:rPr>
          <w:sz w:val="24"/>
          <w:szCs w:val="24"/>
        </w:rPr>
        <w:t> – Международный женский день,</w:t>
      </w:r>
      <w:r>
        <w:rPr>
          <w:bCs/>
          <w:sz w:val="24"/>
          <w:szCs w:val="24"/>
        </w:rPr>
        <w:t xml:space="preserve"> 1 мая 2021</w:t>
      </w:r>
      <w:r w:rsidR="00C0101F" w:rsidRPr="005F6094">
        <w:rPr>
          <w:bCs/>
          <w:sz w:val="24"/>
          <w:szCs w:val="24"/>
        </w:rPr>
        <w:t xml:space="preserve"> г</w:t>
      </w:r>
      <w:r w:rsidR="00C0101F" w:rsidRPr="005F6094">
        <w:rPr>
          <w:sz w:val="24"/>
          <w:szCs w:val="24"/>
        </w:rPr>
        <w:t>. – Праздник Весны и Труда</w:t>
      </w:r>
    </w:p>
    <w:p w:rsidR="00C0101F" w:rsidRPr="005F6094" w:rsidRDefault="005E3A5B" w:rsidP="00C0101F">
      <w:pPr>
        <w:pStyle w:val="a5"/>
        <w:numPr>
          <w:ilvl w:val="0"/>
          <w:numId w:val="8"/>
        </w:numPr>
        <w:shd w:val="clear" w:color="auto" w:fill="FFFFFF"/>
        <w:tabs>
          <w:tab w:val="left" w:pos="142"/>
          <w:tab w:val="left" w:pos="284"/>
          <w:tab w:val="left" w:pos="1276"/>
          <w:tab w:val="left" w:pos="1418"/>
        </w:tabs>
        <w:spacing w:line="248" w:lineRule="atLeast"/>
        <w:textAlignment w:val="baseline"/>
      </w:pPr>
      <w:r>
        <w:rPr>
          <w:bCs/>
        </w:rPr>
        <w:t>мая 2021</w:t>
      </w:r>
      <w:r w:rsidR="00C0101F" w:rsidRPr="005F6094">
        <w:rPr>
          <w:bCs/>
        </w:rPr>
        <w:t xml:space="preserve"> г</w:t>
      </w:r>
      <w:r w:rsidR="00C0101F" w:rsidRPr="005F6094">
        <w:t>. – День Победы,</w:t>
      </w:r>
      <w:r>
        <w:rPr>
          <w:bCs/>
        </w:rPr>
        <w:t xml:space="preserve"> 1 июня 2021</w:t>
      </w:r>
      <w:r w:rsidR="00C0101F" w:rsidRPr="005F6094">
        <w:rPr>
          <w:bCs/>
        </w:rPr>
        <w:t xml:space="preserve"> г.</w:t>
      </w:r>
      <w:r w:rsidR="00C0101F" w:rsidRPr="005F6094">
        <w:t> – Международный день защиты детей</w:t>
      </w:r>
    </w:p>
    <w:p w:rsidR="00C0101F" w:rsidRPr="005F6094" w:rsidRDefault="005E3A5B" w:rsidP="00C0101F">
      <w:pPr>
        <w:pStyle w:val="a5"/>
        <w:shd w:val="clear" w:color="auto" w:fill="FFFFFF"/>
        <w:tabs>
          <w:tab w:val="left" w:pos="142"/>
          <w:tab w:val="left" w:pos="284"/>
          <w:tab w:val="left" w:pos="1276"/>
          <w:tab w:val="left" w:pos="1418"/>
        </w:tabs>
        <w:spacing w:line="248" w:lineRule="atLeast"/>
        <w:ind w:left="360"/>
        <w:textAlignment w:val="baseline"/>
      </w:pPr>
      <w:r>
        <w:rPr>
          <w:bCs/>
        </w:rPr>
        <w:t>12 июня 2021</w:t>
      </w:r>
      <w:r w:rsidR="00C0101F" w:rsidRPr="005F6094">
        <w:rPr>
          <w:bCs/>
        </w:rPr>
        <w:t xml:space="preserve"> г.</w:t>
      </w:r>
      <w:r>
        <w:t> – День России,  24 мая 2021г – Ураз</w:t>
      </w:r>
      <w:proofErr w:type="gramStart"/>
      <w:r>
        <w:t>а-</w:t>
      </w:r>
      <w:proofErr w:type="gramEnd"/>
      <w:r>
        <w:t xml:space="preserve"> байрам, 31 июля 2021</w:t>
      </w:r>
      <w:r w:rsidR="00AE0ABF">
        <w:t>г</w:t>
      </w:r>
      <w:r w:rsidR="00C0101F" w:rsidRPr="005F6094">
        <w:t xml:space="preserve"> – Курбан байрам</w:t>
      </w:r>
    </w:p>
    <w:p w:rsidR="008E71AC" w:rsidRPr="00A808F5" w:rsidRDefault="008E71AC" w:rsidP="00A808F5">
      <w:pPr>
        <w:shd w:val="clear" w:color="auto" w:fill="FFFFFF"/>
        <w:tabs>
          <w:tab w:val="left" w:pos="142"/>
          <w:tab w:val="left" w:pos="284"/>
          <w:tab w:val="left" w:pos="1276"/>
          <w:tab w:val="left" w:pos="1418"/>
        </w:tabs>
        <w:spacing w:line="248" w:lineRule="atLeast"/>
        <w:ind w:left="142" w:hanging="142"/>
        <w:textAlignment w:val="baseline"/>
        <w:rPr>
          <w:rStyle w:val="a6"/>
          <w:b w:val="0"/>
          <w:bCs w:val="0"/>
          <w:color w:val="000000"/>
          <w:sz w:val="24"/>
          <w:szCs w:val="24"/>
        </w:rPr>
      </w:pPr>
      <w:r w:rsidRPr="005F6094">
        <w:rPr>
          <w:rStyle w:val="a6"/>
        </w:rPr>
        <w:t>Организация промежуточной аттестации.</w:t>
      </w:r>
    </w:p>
    <w:p w:rsidR="008E71AC" w:rsidRPr="005F6094" w:rsidRDefault="008E71AC" w:rsidP="008E71AC">
      <w:pPr>
        <w:shd w:val="clear" w:color="auto" w:fill="FFFFFF"/>
        <w:ind w:firstLine="567"/>
        <w:rPr>
          <w:rFonts w:eastAsia="Microsoft JhengHei"/>
          <w:color w:val="000000"/>
          <w:sz w:val="24"/>
          <w:szCs w:val="24"/>
        </w:rPr>
      </w:pPr>
      <w:r w:rsidRPr="005F6094">
        <w:rPr>
          <w:rFonts w:eastAsia="Microsoft JhengHei"/>
          <w:color w:val="000000"/>
          <w:sz w:val="24"/>
          <w:szCs w:val="24"/>
        </w:rPr>
        <w:t>Промежуточная аттестация проводится по итогам освоения образовательной программы: на первом и втором уровнях обучения - за четверти, на третьем уровне - за полугодия.</w:t>
      </w:r>
    </w:p>
    <w:p w:rsidR="008E71AC" w:rsidRPr="005F6094" w:rsidRDefault="008E71AC" w:rsidP="008E71AC">
      <w:pPr>
        <w:pStyle w:val="style20"/>
        <w:spacing w:before="0" w:beforeAutospacing="0" w:after="0" w:afterAutospacing="0"/>
        <w:ind w:firstLine="567"/>
        <w:jc w:val="both"/>
        <w:rPr>
          <w:rFonts w:eastAsia="Microsoft JhengHei"/>
          <w:color w:val="333333"/>
        </w:rPr>
      </w:pPr>
      <w:r w:rsidRPr="005F6094">
        <w:rPr>
          <w:rFonts w:eastAsia="Microsoft JhengHei"/>
        </w:rPr>
        <w:t>Промежуточная аттестация во 2 – 4-х классах проводится в соответствии со сроками, установленными педагогическим советом на текущий учебный год.</w:t>
      </w:r>
      <w:r w:rsidRPr="005F6094">
        <w:rPr>
          <w:rFonts w:eastAsia="Microsoft JhengHei"/>
          <w:color w:val="333333"/>
        </w:rPr>
        <w:t xml:space="preserve"> Все работы проводятся без прекращения общеобразовательной деятельности</w:t>
      </w:r>
    </w:p>
    <w:p w:rsidR="008E71AC" w:rsidRPr="005F6094" w:rsidRDefault="008E71AC" w:rsidP="008E71AC">
      <w:pPr>
        <w:rPr>
          <w:rFonts w:eastAsia="Microsoft JhengHei"/>
          <w:sz w:val="24"/>
          <w:szCs w:val="24"/>
        </w:rPr>
      </w:pPr>
      <w:r w:rsidRPr="005F6094">
        <w:rPr>
          <w:rFonts w:eastAsia="Microsoft JhengHei"/>
          <w:sz w:val="24"/>
          <w:szCs w:val="24"/>
        </w:rPr>
        <w:t>Оценки по предметам, дисциплинам за учебный период выставляются за 2 дня до его окончания. В  первом классе аттестация не проводится. Во 2-4 классах промежуточная аттестация осуществляется за каждую четверть и год.</w:t>
      </w:r>
    </w:p>
    <w:p w:rsidR="008E71AC" w:rsidRPr="005F6094" w:rsidRDefault="008E71AC" w:rsidP="008E71AC">
      <w:pPr>
        <w:shd w:val="clear" w:color="auto" w:fill="FFFFFF"/>
        <w:rPr>
          <w:sz w:val="24"/>
          <w:szCs w:val="24"/>
        </w:rPr>
      </w:pPr>
      <w:r w:rsidRPr="005F6094">
        <w:rPr>
          <w:sz w:val="24"/>
          <w:szCs w:val="24"/>
        </w:rPr>
        <w:t xml:space="preserve">Промежуточная аттестация для диагностики уровня </w:t>
      </w:r>
      <w:proofErr w:type="spellStart"/>
      <w:r w:rsidRPr="005F6094">
        <w:rPr>
          <w:sz w:val="24"/>
          <w:szCs w:val="24"/>
        </w:rPr>
        <w:t>сформированности</w:t>
      </w:r>
      <w:proofErr w:type="spellEnd"/>
      <w:r w:rsidRPr="005F6094">
        <w:rPr>
          <w:sz w:val="24"/>
          <w:szCs w:val="24"/>
        </w:rPr>
        <w:t xml:space="preserve">  универсальных учебных действий 1- 4 классов - в форме комплексной контрольной работ</w:t>
      </w:r>
      <w:r w:rsidR="00161F5F" w:rsidRPr="005F6094">
        <w:rPr>
          <w:sz w:val="24"/>
          <w:szCs w:val="24"/>
        </w:rPr>
        <w:t>ы по материалам ООП НОО</w:t>
      </w:r>
      <w:r w:rsidRPr="005F6094">
        <w:rPr>
          <w:sz w:val="24"/>
          <w:szCs w:val="24"/>
        </w:rPr>
        <w:t>.</w:t>
      </w:r>
    </w:p>
    <w:p w:rsidR="008E71AC" w:rsidRPr="005F6094" w:rsidRDefault="008E71AC" w:rsidP="008E71AC">
      <w:pPr>
        <w:rPr>
          <w:sz w:val="24"/>
          <w:szCs w:val="24"/>
        </w:rPr>
      </w:pPr>
      <w:r w:rsidRPr="005F6094">
        <w:rPr>
          <w:sz w:val="24"/>
          <w:szCs w:val="24"/>
        </w:rPr>
        <w:t>Промежуточная аттестация во 2-4–х классах проводится в форме  контрольных работ, контрольных диктантов, по текстам контрольных измерительных материалов, включенных в ООП НОО в соответствии со сроками, установленными педагогическим советом на текущий учебный год.</w:t>
      </w:r>
    </w:p>
    <w:p w:rsidR="008E71AC" w:rsidRPr="005F6094" w:rsidRDefault="008E71AC" w:rsidP="008E71AC">
      <w:pPr>
        <w:rPr>
          <w:sz w:val="24"/>
          <w:szCs w:val="24"/>
        </w:rPr>
      </w:pPr>
      <w:r w:rsidRPr="005F6094">
        <w:rPr>
          <w:sz w:val="24"/>
          <w:szCs w:val="24"/>
        </w:rPr>
        <w:t>Дети с ОВЗ и учащиеся обучающиеся на дому по медицинским показателям, аттестуются только по предметам, включённым в их индивидуальный учебный план, утвержденный приказом директора школы.</w:t>
      </w:r>
    </w:p>
    <w:p w:rsidR="008E71AC" w:rsidRPr="005F6094" w:rsidRDefault="008E71AC" w:rsidP="008E71AC">
      <w:pPr>
        <w:autoSpaceDE w:val="0"/>
        <w:autoSpaceDN w:val="0"/>
        <w:adjustRightInd w:val="0"/>
        <w:textAlignment w:val="center"/>
        <w:rPr>
          <w:sz w:val="24"/>
          <w:szCs w:val="24"/>
        </w:rPr>
      </w:pPr>
      <w:r w:rsidRPr="005F6094">
        <w:rPr>
          <w:spacing w:val="2"/>
          <w:sz w:val="24"/>
          <w:szCs w:val="24"/>
        </w:rPr>
        <w:t>Организация занятий по направлениям внеурочной деятельности является неотъемлемой частью образовательной деятельности в образовательной организации.</w:t>
      </w:r>
    </w:p>
    <w:p w:rsidR="008E71AC" w:rsidRPr="005F6094" w:rsidRDefault="008E71AC" w:rsidP="008E71AC">
      <w:pPr>
        <w:ind w:firstLine="426"/>
        <w:rPr>
          <w:bCs/>
          <w:sz w:val="24"/>
          <w:szCs w:val="24"/>
        </w:rPr>
      </w:pPr>
      <w:r w:rsidRPr="005F6094">
        <w:rPr>
          <w:sz w:val="24"/>
          <w:szCs w:val="24"/>
        </w:rPr>
        <w:t xml:space="preserve">Внеурочная  деятельность   выведена за  рамки   учебного  плана   согласно  приказу  № 1241 (Приказ </w:t>
      </w:r>
      <w:r w:rsidRPr="005F6094">
        <w:rPr>
          <w:bCs/>
          <w:sz w:val="24"/>
          <w:szCs w:val="24"/>
        </w:rPr>
        <w:t xml:space="preserve">Министерства образования  и науки Российской Федерации от 26.11 2010 г. № 1241  «О  внесении  изменений  в  федеральный  государственный  образовательный  стандарт  начального  общего  образования»). </w:t>
      </w:r>
    </w:p>
    <w:p w:rsidR="008E71AC" w:rsidRPr="005F6094" w:rsidRDefault="008E71AC" w:rsidP="008E71AC">
      <w:pPr>
        <w:ind w:firstLine="426"/>
        <w:rPr>
          <w:sz w:val="24"/>
          <w:szCs w:val="24"/>
        </w:rPr>
      </w:pPr>
      <w:r w:rsidRPr="005F6094">
        <w:rPr>
          <w:sz w:val="24"/>
          <w:szCs w:val="24"/>
          <w:shd w:val="clear" w:color="auto" w:fill="FFFFFF"/>
        </w:rPr>
        <w:t xml:space="preserve">Внеурочная  деятельность является  частью организационного раздела основной образовательной программы начального общего образования,  </w:t>
      </w:r>
      <w:r w:rsidRPr="005F6094">
        <w:rPr>
          <w:sz w:val="24"/>
          <w:szCs w:val="24"/>
        </w:rPr>
        <w:t>направлена на достижение планируемых результатов освоения ООП НОО.</w:t>
      </w:r>
    </w:p>
    <w:p w:rsidR="008E71AC" w:rsidRPr="005F6094" w:rsidRDefault="008E71AC" w:rsidP="008E71AC">
      <w:pPr>
        <w:autoSpaceDE w:val="0"/>
        <w:autoSpaceDN w:val="0"/>
        <w:adjustRightInd w:val="0"/>
        <w:ind w:firstLine="426"/>
        <w:textAlignment w:val="center"/>
        <w:rPr>
          <w:color w:val="FF0000"/>
          <w:sz w:val="24"/>
          <w:szCs w:val="24"/>
        </w:rPr>
      </w:pPr>
      <w:r w:rsidRPr="005F6094">
        <w:rPr>
          <w:sz w:val="24"/>
          <w:szCs w:val="24"/>
        </w:rPr>
        <w:t>Время, отведенное на внеурочную деятельность, не учитывается при определении максимально допустимой недельной нагрузки обучающихся.</w:t>
      </w:r>
    </w:p>
    <w:p w:rsidR="008E71AC" w:rsidRPr="005F6094" w:rsidRDefault="008E71AC" w:rsidP="008E71AC">
      <w:pPr>
        <w:pStyle w:val="a8"/>
        <w:rPr>
          <w:sz w:val="24"/>
          <w:szCs w:val="24"/>
        </w:rPr>
      </w:pPr>
      <w:r w:rsidRPr="005F6094">
        <w:rPr>
          <w:sz w:val="24"/>
          <w:szCs w:val="24"/>
        </w:rPr>
        <w:t xml:space="preserve">1-е классы обучаются по </w:t>
      </w:r>
      <w:r w:rsidR="00143CFE" w:rsidRPr="005F6094">
        <w:rPr>
          <w:sz w:val="24"/>
          <w:szCs w:val="24"/>
        </w:rPr>
        <w:t>без оценочной</w:t>
      </w:r>
      <w:r w:rsidRPr="005F6094">
        <w:rPr>
          <w:sz w:val="24"/>
          <w:szCs w:val="24"/>
        </w:rPr>
        <w:t xml:space="preserve"> системе;</w:t>
      </w:r>
    </w:p>
    <w:p w:rsidR="008E71AC" w:rsidRPr="005F6094" w:rsidRDefault="00143CFE" w:rsidP="008E71AC">
      <w:pPr>
        <w:pStyle w:val="a8"/>
        <w:rPr>
          <w:sz w:val="24"/>
          <w:szCs w:val="24"/>
        </w:rPr>
      </w:pPr>
      <w:r w:rsidRPr="005F6094">
        <w:rPr>
          <w:sz w:val="24"/>
          <w:szCs w:val="24"/>
        </w:rPr>
        <w:t xml:space="preserve">2-4 </w:t>
      </w:r>
      <w:r w:rsidR="008E71AC" w:rsidRPr="005F6094">
        <w:rPr>
          <w:sz w:val="24"/>
          <w:szCs w:val="24"/>
        </w:rPr>
        <w:t xml:space="preserve"> классы – по четвертям</w:t>
      </w:r>
    </w:p>
    <w:p w:rsidR="00BE1EB7" w:rsidRPr="005F6094" w:rsidRDefault="008E71AC" w:rsidP="005F6094">
      <w:pPr>
        <w:pStyle w:val="a8"/>
        <w:rPr>
          <w:sz w:val="24"/>
          <w:szCs w:val="24"/>
        </w:rPr>
      </w:pPr>
      <w:r w:rsidRPr="005F6094">
        <w:rPr>
          <w:sz w:val="24"/>
          <w:szCs w:val="24"/>
        </w:rPr>
        <w:t>Формы промежуточной аттестации: -итоговые контрольные работ</w:t>
      </w:r>
      <w:r w:rsidR="005F6094">
        <w:rPr>
          <w:sz w:val="24"/>
          <w:szCs w:val="24"/>
        </w:rPr>
        <w:t>ы.</w:t>
      </w:r>
    </w:p>
    <w:p w:rsidR="00143CFE" w:rsidRDefault="00143CFE"/>
    <w:p w:rsidR="00A808F5" w:rsidRPr="00A808F5" w:rsidRDefault="00A808F5" w:rsidP="00A808F5">
      <w:pPr>
        <w:pStyle w:val="ConsPlusNormal"/>
        <w:ind w:firstLine="0"/>
        <w:jc w:val="center"/>
        <w:rPr>
          <w:rFonts w:ascii="Times New Roman" w:hAnsi="Times New Roman" w:cs="Times New Roman"/>
          <w:b/>
          <w:sz w:val="16"/>
          <w:szCs w:val="16"/>
        </w:rPr>
      </w:pPr>
      <w:r>
        <w:rPr>
          <w:rFonts w:ascii="Times New Roman" w:hAnsi="Times New Roman" w:cs="Times New Roman"/>
          <w:b/>
          <w:sz w:val="24"/>
          <w:szCs w:val="24"/>
        </w:rPr>
        <w:lastRenderedPageBreak/>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Pr="00A808F5">
        <w:rPr>
          <w:rFonts w:ascii="Times New Roman" w:hAnsi="Times New Roman" w:cs="Times New Roman"/>
          <w:b/>
          <w:sz w:val="16"/>
          <w:szCs w:val="16"/>
        </w:rPr>
        <w:t xml:space="preserve"> Утверждаю:</w:t>
      </w:r>
    </w:p>
    <w:p w:rsidR="00A808F5" w:rsidRPr="00A808F5" w:rsidRDefault="00A808F5" w:rsidP="00A808F5">
      <w:pPr>
        <w:pStyle w:val="ConsPlusNormal"/>
        <w:ind w:firstLine="0"/>
        <w:jc w:val="right"/>
        <w:rPr>
          <w:rFonts w:ascii="Times New Roman" w:hAnsi="Times New Roman" w:cs="Times New Roman"/>
          <w:b/>
          <w:sz w:val="16"/>
          <w:szCs w:val="16"/>
        </w:rPr>
      </w:pPr>
      <w:proofErr w:type="spellStart"/>
      <w:r w:rsidRPr="00A808F5">
        <w:rPr>
          <w:rFonts w:ascii="Times New Roman" w:hAnsi="Times New Roman" w:cs="Times New Roman"/>
          <w:b/>
          <w:sz w:val="16"/>
          <w:szCs w:val="16"/>
        </w:rPr>
        <w:t>Директор:_____</w:t>
      </w:r>
      <w:proofErr w:type="spellEnd"/>
      <w:r w:rsidRPr="00A808F5">
        <w:rPr>
          <w:rFonts w:ascii="Times New Roman" w:hAnsi="Times New Roman" w:cs="Times New Roman"/>
          <w:b/>
          <w:sz w:val="16"/>
          <w:szCs w:val="16"/>
        </w:rPr>
        <w:t xml:space="preserve">/А.С. </w:t>
      </w:r>
      <w:proofErr w:type="spellStart"/>
      <w:r w:rsidRPr="00A808F5">
        <w:rPr>
          <w:rFonts w:ascii="Times New Roman" w:hAnsi="Times New Roman" w:cs="Times New Roman"/>
          <w:b/>
          <w:sz w:val="16"/>
          <w:szCs w:val="16"/>
        </w:rPr>
        <w:t>Газакова</w:t>
      </w:r>
      <w:proofErr w:type="spellEnd"/>
      <w:r w:rsidRPr="00A808F5">
        <w:rPr>
          <w:rFonts w:ascii="Times New Roman" w:hAnsi="Times New Roman" w:cs="Times New Roman"/>
          <w:b/>
          <w:sz w:val="16"/>
          <w:szCs w:val="16"/>
        </w:rPr>
        <w:t>/</w:t>
      </w:r>
    </w:p>
    <w:p w:rsidR="00143CFE" w:rsidRDefault="00143CFE" w:rsidP="00A808F5">
      <w:pPr>
        <w:pStyle w:val="ConsPlusNormal"/>
        <w:ind w:firstLine="0"/>
        <w:jc w:val="center"/>
        <w:rPr>
          <w:rFonts w:ascii="Times New Roman" w:hAnsi="Times New Roman" w:cs="Times New Roman"/>
          <w:b/>
          <w:sz w:val="24"/>
          <w:szCs w:val="24"/>
        </w:rPr>
      </w:pPr>
      <w:r w:rsidRPr="00E322DF">
        <w:rPr>
          <w:rFonts w:ascii="Times New Roman" w:hAnsi="Times New Roman" w:cs="Times New Roman"/>
          <w:b/>
          <w:sz w:val="24"/>
          <w:szCs w:val="24"/>
        </w:rPr>
        <w:t>Календарный учебный график</w:t>
      </w:r>
    </w:p>
    <w:p w:rsidR="00161F5F" w:rsidRDefault="00161F5F" w:rsidP="00143CFE">
      <w:pPr>
        <w:pStyle w:val="ConsPlusNormal"/>
        <w:ind w:firstLine="0"/>
        <w:jc w:val="center"/>
        <w:rPr>
          <w:rFonts w:ascii="Times New Roman" w:hAnsi="Times New Roman" w:cs="Times New Roman"/>
          <w:b/>
          <w:sz w:val="24"/>
          <w:szCs w:val="24"/>
        </w:rPr>
      </w:pPr>
      <w:r>
        <w:rPr>
          <w:rFonts w:ascii="Times New Roman" w:hAnsi="Times New Roman" w:cs="Times New Roman"/>
          <w:b/>
          <w:sz w:val="24"/>
          <w:szCs w:val="24"/>
        </w:rPr>
        <w:t>для основного общего образования МОБУ ООШ с. Ишимбаево</w:t>
      </w:r>
    </w:p>
    <w:p w:rsidR="00161F5F" w:rsidRDefault="005E3A5B" w:rsidP="00143CFE">
      <w:pPr>
        <w:pStyle w:val="ConsPlusNormal"/>
        <w:ind w:firstLine="0"/>
        <w:jc w:val="center"/>
        <w:rPr>
          <w:rFonts w:ascii="Times New Roman" w:hAnsi="Times New Roman" w:cs="Times New Roman"/>
          <w:b/>
          <w:sz w:val="24"/>
          <w:szCs w:val="24"/>
        </w:rPr>
      </w:pPr>
      <w:r>
        <w:rPr>
          <w:rFonts w:ascii="Times New Roman" w:hAnsi="Times New Roman" w:cs="Times New Roman"/>
          <w:b/>
          <w:sz w:val="24"/>
          <w:szCs w:val="24"/>
        </w:rPr>
        <w:t>на 2020</w:t>
      </w:r>
      <w:r w:rsidR="00AE0ABF">
        <w:rPr>
          <w:rFonts w:ascii="Times New Roman" w:hAnsi="Times New Roman" w:cs="Times New Roman"/>
          <w:b/>
          <w:sz w:val="24"/>
          <w:szCs w:val="24"/>
        </w:rPr>
        <w:t>-2020</w:t>
      </w:r>
      <w:r>
        <w:rPr>
          <w:rFonts w:ascii="Times New Roman" w:hAnsi="Times New Roman" w:cs="Times New Roman"/>
          <w:b/>
          <w:sz w:val="24"/>
          <w:szCs w:val="24"/>
        </w:rPr>
        <w:t>1</w:t>
      </w:r>
      <w:r w:rsidR="00161F5F">
        <w:rPr>
          <w:rFonts w:ascii="Times New Roman" w:hAnsi="Times New Roman" w:cs="Times New Roman"/>
          <w:b/>
          <w:sz w:val="24"/>
          <w:szCs w:val="24"/>
        </w:rPr>
        <w:t xml:space="preserve"> учебный год.</w:t>
      </w:r>
    </w:p>
    <w:p w:rsidR="00143CFE" w:rsidRDefault="00143CFE" w:rsidP="00143CFE">
      <w:pPr>
        <w:pStyle w:val="ConsPlusNormal"/>
        <w:ind w:firstLine="0"/>
        <w:rPr>
          <w:rFonts w:ascii="Times New Roman" w:hAnsi="Times New Roman" w:cs="Times New Roman"/>
          <w:b/>
          <w:sz w:val="24"/>
          <w:szCs w:val="24"/>
        </w:rPr>
      </w:pPr>
      <w:r>
        <w:rPr>
          <w:rFonts w:ascii="Times New Roman" w:hAnsi="Times New Roman" w:cs="Times New Roman"/>
          <w:b/>
          <w:sz w:val="24"/>
          <w:szCs w:val="24"/>
        </w:rPr>
        <w:t xml:space="preserve">      1.   </w:t>
      </w:r>
      <w:r w:rsidR="00161F5F">
        <w:rPr>
          <w:rFonts w:ascii="Times New Roman" w:hAnsi="Times New Roman" w:cs="Times New Roman"/>
          <w:b/>
          <w:sz w:val="24"/>
          <w:szCs w:val="24"/>
        </w:rPr>
        <w:t>К</w:t>
      </w:r>
      <w:r w:rsidR="00C03DD7">
        <w:rPr>
          <w:rFonts w:ascii="Times New Roman" w:hAnsi="Times New Roman" w:cs="Times New Roman"/>
          <w:b/>
          <w:sz w:val="24"/>
          <w:szCs w:val="24"/>
        </w:rPr>
        <w:t xml:space="preserve">алендарные периоды </w:t>
      </w:r>
      <w:r>
        <w:rPr>
          <w:rFonts w:ascii="Times New Roman" w:hAnsi="Times New Roman" w:cs="Times New Roman"/>
          <w:b/>
          <w:sz w:val="24"/>
          <w:szCs w:val="24"/>
        </w:rPr>
        <w:t xml:space="preserve"> МОБУ ООШ с. Ишимбаево:</w:t>
      </w:r>
    </w:p>
    <w:p w:rsidR="00143CFE" w:rsidRDefault="00C03DD7" w:rsidP="00143CFE">
      <w:pPr>
        <w:pStyle w:val="ConsPlusNormal"/>
        <w:ind w:firstLine="0"/>
        <w:rPr>
          <w:rFonts w:ascii="Times New Roman" w:hAnsi="Times New Roman" w:cs="Times New Roman"/>
          <w:sz w:val="24"/>
          <w:szCs w:val="24"/>
        </w:rPr>
      </w:pPr>
      <w:r>
        <w:rPr>
          <w:rFonts w:ascii="Times New Roman" w:hAnsi="Times New Roman" w:cs="Times New Roman"/>
          <w:b/>
          <w:sz w:val="24"/>
          <w:szCs w:val="24"/>
        </w:rPr>
        <w:t xml:space="preserve">1.1. </w:t>
      </w:r>
      <w:r w:rsidRPr="00EC7A72">
        <w:rPr>
          <w:rFonts w:ascii="Times New Roman" w:hAnsi="Times New Roman" w:cs="Times New Roman"/>
          <w:b/>
          <w:sz w:val="24"/>
          <w:szCs w:val="24"/>
        </w:rPr>
        <w:t>Н</w:t>
      </w:r>
      <w:r w:rsidR="00143CFE" w:rsidRPr="00EC7A72">
        <w:rPr>
          <w:rFonts w:ascii="Times New Roman" w:hAnsi="Times New Roman" w:cs="Times New Roman"/>
          <w:b/>
          <w:sz w:val="24"/>
          <w:szCs w:val="24"/>
        </w:rPr>
        <w:t>ачало учебного года</w:t>
      </w:r>
      <w:r w:rsidR="005E3A5B">
        <w:rPr>
          <w:rFonts w:ascii="Times New Roman" w:hAnsi="Times New Roman" w:cs="Times New Roman"/>
          <w:sz w:val="24"/>
          <w:szCs w:val="24"/>
        </w:rPr>
        <w:t xml:space="preserve"> – 01.09.2020</w:t>
      </w:r>
      <w:r w:rsidR="00143CFE" w:rsidRPr="00DE5298">
        <w:rPr>
          <w:rFonts w:ascii="Times New Roman" w:hAnsi="Times New Roman" w:cs="Times New Roman"/>
          <w:sz w:val="24"/>
          <w:szCs w:val="24"/>
        </w:rPr>
        <w:t xml:space="preserve"> г.</w:t>
      </w:r>
    </w:p>
    <w:p w:rsidR="00143CFE" w:rsidRPr="00EC7A72" w:rsidRDefault="00161F5F" w:rsidP="00143CFE">
      <w:pPr>
        <w:pStyle w:val="ConsPlusNormal"/>
        <w:ind w:firstLine="0"/>
        <w:rPr>
          <w:rFonts w:ascii="Times New Roman" w:hAnsi="Times New Roman" w:cs="Times New Roman"/>
          <w:b/>
          <w:sz w:val="24"/>
          <w:szCs w:val="24"/>
        </w:rPr>
      </w:pPr>
      <w:r w:rsidRPr="00EC7A72">
        <w:rPr>
          <w:rFonts w:ascii="Times New Roman" w:hAnsi="Times New Roman" w:cs="Times New Roman"/>
          <w:b/>
          <w:sz w:val="24"/>
          <w:szCs w:val="24"/>
        </w:rPr>
        <w:t>1.2</w:t>
      </w:r>
      <w:r>
        <w:rPr>
          <w:rFonts w:ascii="Times New Roman" w:hAnsi="Times New Roman" w:cs="Times New Roman"/>
          <w:sz w:val="24"/>
          <w:szCs w:val="24"/>
        </w:rPr>
        <w:t xml:space="preserve">. </w:t>
      </w:r>
      <w:r w:rsidRPr="00EC7A72">
        <w:rPr>
          <w:rFonts w:ascii="Times New Roman" w:hAnsi="Times New Roman" w:cs="Times New Roman"/>
          <w:b/>
          <w:sz w:val="24"/>
          <w:szCs w:val="24"/>
        </w:rPr>
        <w:t>Д</w:t>
      </w:r>
      <w:r w:rsidR="00C03DD7" w:rsidRPr="00EC7A72">
        <w:rPr>
          <w:rFonts w:ascii="Times New Roman" w:hAnsi="Times New Roman" w:cs="Times New Roman"/>
          <w:b/>
          <w:sz w:val="24"/>
          <w:szCs w:val="24"/>
        </w:rPr>
        <w:t>ата окончания учебного года:</w:t>
      </w:r>
    </w:p>
    <w:p w:rsidR="00C03DD7" w:rsidRDefault="00161F5F" w:rsidP="00143CFE">
      <w:pPr>
        <w:pStyle w:val="ConsPlusNormal"/>
        <w:ind w:firstLine="0"/>
        <w:rPr>
          <w:rFonts w:ascii="Times New Roman" w:hAnsi="Times New Roman" w:cs="Times New Roman"/>
          <w:sz w:val="24"/>
          <w:szCs w:val="24"/>
        </w:rPr>
      </w:pPr>
      <w:r>
        <w:rPr>
          <w:rFonts w:ascii="Times New Roman" w:hAnsi="Times New Roman" w:cs="Times New Roman"/>
          <w:sz w:val="24"/>
          <w:szCs w:val="24"/>
        </w:rPr>
        <w:t xml:space="preserve"> 5-</w:t>
      </w:r>
      <w:r w:rsidR="00B02F54">
        <w:rPr>
          <w:rFonts w:ascii="Times New Roman" w:hAnsi="Times New Roman" w:cs="Times New Roman"/>
          <w:sz w:val="24"/>
          <w:szCs w:val="24"/>
        </w:rPr>
        <w:t>8</w:t>
      </w:r>
      <w:r w:rsidR="00C03DD7">
        <w:rPr>
          <w:rFonts w:ascii="Times New Roman" w:hAnsi="Times New Roman" w:cs="Times New Roman"/>
          <w:sz w:val="24"/>
          <w:szCs w:val="24"/>
        </w:rPr>
        <w:t xml:space="preserve"> классы –</w:t>
      </w:r>
      <w:r w:rsidR="00C0101F">
        <w:rPr>
          <w:rFonts w:ascii="Times New Roman" w:hAnsi="Times New Roman" w:cs="Times New Roman"/>
          <w:sz w:val="24"/>
          <w:szCs w:val="24"/>
        </w:rPr>
        <w:t xml:space="preserve"> 31</w:t>
      </w:r>
      <w:r w:rsidR="005E3A5B">
        <w:rPr>
          <w:rFonts w:ascii="Times New Roman" w:hAnsi="Times New Roman" w:cs="Times New Roman"/>
          <w:sz w:val="24"/>
          <w:szCs w:val="24"/>
        </w:rPr>
        <w:t xml:space="preserve"> мая 2021</w:t>
      </w:r>
      <w:r w:rsidR="00C03DD7">
        <w:rPr>
          <w:rFonts w:ascii="Times New Roman" w:hAnsi="Times New Roman" w:cs="Times New Roman"/>
          <w:sz w:val="24"/>
          <w:szCs w:val="24"/>
        </w:rPr>
        <w:t xml:space="preserve"> года</w:t>
      </w:r>
    </w:p>
    <w:p w:rsidR="00B02F54" w:rsidRDefault="005E3A5B" w:rsidP="00143CFE">
      <w:pPr>
        <w:pStyle w:val="ConsPlusNormal"/>
        <w:ind w:firstLine="0"/>
        <w:rPr>
          <w:rFonts w:ascii="Times New Roman" w:hAnsi="Times New Roman" w:cs="Times New Roman"/>
          <w:sz w:val="24"/>
          <w:szCs w:val="24"/>
        </w:rPr>
      </w:pPr>
      <w:r>
        <w:rPr>
          <w:rFonts w:ascii="Times New Roman" w:hAnsi="Times New Roman" w:cs="Times New Roman"/>
          <w:sz w:val="24"/>
          <w:szCs w:val="24"/>
        </w:rPr>
        <w:t xml:space="preserve">      9 класс – 25 мая 2021</w:t>
      </w:r>
      <w:r w:rsidR="00B02F54">
        <w:rPr>
          <w:rFonts w:ascii="Times New Roman" w:hAnsi="Times New Roman" w:cs="Times New Roman"/>
          <w:sz w:val="24"/>
          <w:szCs w:val="24"/>
        </w:rPr>
        <w:t xml:space="preserve"> года</w:t>
      </w:r>
    </w:p>
    <w:p w:rsidR="00161F5F" w:rsidRDefault="00161F5F" w:rsidP="00143CFE">
      <w:pPr>
        <w:pStyle w:val="ConsPlusNormal"/>
        <w:ind w:firstLine="0"/>
        <w:rPr>
          <w:rFonts w:ascii="Times New Roman" w:hAnsi="Times New Roman" w:cs="Times New Roman"/>
          <w:sz w:val="24"/>
          <w:szCs w:val="24"/>
        </w:rPr>
      </w:pPr>
      <w:r w:rsidRPr="00EC7A72">
        <w:rPr>
          <w:rFonts w:ascii="Times New Roman" w:hAnsi="Times New Roman" w:cs="Times New Roman"/>
          <w:b/>
          <w:sz w:val="24"/>
          <w:szCs w:val="24"/>
        </w:rPr>
        <w:t>1.3</w:t>
      </w:r>
      <w:r w:rsidR="00EC7A72">
        <w:rPr>
          <w:rFonts w:ascii="Times New Roman" w:hAnsi="Times New Roman" w:cs="Times New Roman"/>
          <w:sz w:val="24"/>
          <w:szCs w:val="24"/>
        </w:rPr>
        <w:t xml:space="preserve">. </w:t>
      </w:r>
      <w:r w:rsidR="00EC7A72" w:rsidRPr="00EC7A72">
        <w:rPr>
          <w:rFonts w:ascii="Times New Roman" w:hAnsi="Times New Roman" w:cs="Times New Roman"/>
          <w:b/>
          <w:sz w:val="24"/>
          <w:szCs w:val="24"/>
        </w:rPr>
        <w:t>П</w:t>
      </w:r>
      <w:r w:rsidRPr="00EC7A72">
        <w:rPr>
          <w:rFonts w:ascii="Times New Roman" w:hAnsi="Times New Roman" w:cs="Times New Roman"/>
          <w:b/>
          <w:sz w:val="24"/>
          <w:szCs w:val="24"/>
        </w:rPr>
        <w:t>родолжительность учебного года:</w:t>
      </w:r>
      <w:r>
        <w:rPr>
          <w:rFonts w:ascii="Times New Roman" w:hAnsi="Times New Roman" w:cs="Times New Roman"/>
          <w:sz w:val="24"/>
          <w:szCs w:val="24"/>
        </w:rPr>
        <w:t xml:space="preserve"> для 5-</w:t>
      </w:r>
      <w:r w:rsidR="00B02F54">
        <w:rPr>
          <w:rFonts w:ascii="Times New Roman" w:hAnsi="Times New Roman" w:cs="Times New Roman"/>
          <w:sz w:val="24"/>
          <w:szCs w:val="24"/>
        </w:rPr>
        <w:t xml:space="preserve">8 </w:t>
      </w:r>
      <w:r>
        <w:rPr>
          <w:rFonts w:ascii="Times New Roman" w:hAnsi="Times New Roman" w:cs="Times New Roman"/>
          <w:sz w:val="24"/>
          <w:szCs w:val="24"/>
        </w:rPr>
        <w:t>классов – 35 недель</w:t>
      </w:r>
      <w:r w:rsidR="00EC7A72">
        <w:rPr>
          <w:rFonts w:ascii="Times New Roman" w:hAnsi="Times New Roman" w:cs="Times New Roman"/>
          <w:sz w:val="24"/>
          <w:szCs w:val="24"/>
        </w:rPr>
        <w:t>.</w:t>
      </w:r>
    </w:p>
    <w:p w:rsidR="00B02F54" w:rsidRDefault="00B02F54" w:rsidP="00143CFE">
      <w:pPr>
        <w:pStyle w:val="ConsPlusNormal"/>
        <w:ind w:firstLine="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Для 9 класса – 34 недели</w:t>
      </w:r>
    </w:p>
    <w:p w:rsidR="00F60630" w:rsidRPr="00F60630" w:rsidRDefault="00F60630" w:rsidP="00143CFE">
      <w:pPr>
        <w:pStyle w:val="ConsPlusNormal"/>
        <w:ind w:firstLine="0"/>
        <w:rPr>
          <w:rFonts w:ascii="Times New Roman" w:hAnsi="Times New Roman" w:cs="Times New Roman"/>
          <w:b/>
          <w:sz w:val="24"/>
          <w:szCs w:val="24"/>
        </w:rPr>
      </w:pPr>
      <w:r w:rsidRPr="00F60630">
        <w:rPr>
          <w:rFonts w:ascii="Times New Roman" w:hAnsi="Times New Roman" w:cs="Times New Roman"/>
          <w:b/>
          <w:sz w:val="24"/>
          <w:szCs w:val="24"/>
        </w:rPr>
        <w:t xml:space="preserve">           1.4. Регламентирование образовательного процесса на неделю:</w:t>
      </w:r>
    </w:p>
    <w:p w:rsidR="00F60630" w:rsidRDefault="00F60630" w:rsidP="00143CFE">
      <w:pPr>
        <w:pStyle w:val="ConsPlusNormal"/>
        <w:ind w:firstLine="0"/>
        <w:rPr>
          <w:rFonts w:ascii="Times New Roman" w:hAnsi="Times New Roman" w:cs="Times New Roman"/>
          <w:sz w:val="24"/>
          <w:szCs w:val="24"/>
        </w:rPr>
      </w:pPr>
      <w:r>
        <w:rPr>
          <w:rFonts w:ascii="Times New Roman" w:hAnsi="Times New Roman" w:cs="Times New Roman"/>
          <w:sz w:val="24"/>
          <w:szCs w:val="24"/>
        </w:rPr>
        <w:t xml:space="preserve">                  Продолжительность учебной рабочей недели:</w:t>
      </w:r>
    </w:p>
    <w:p w:rsidR="00F60630" w:rsidRPr="00143CFE" w:rsidRDefault="00F60630" w:rsidP="00143CFE">
      <w:pPr>
        <w:pStyle w:val="ConsPlusNormal"/>
        <w:ind w:firstLine="0"/>
        <w:rPr>
          <w:rFonts w:ascii="Times New Roman" w:hAnsi="Times New Roman" w:cs="Times New Roman"/>
          <w:sz w:val="24"/>
          <w:szCs w:val="24"/>
        </w:rPr>
      </w:pPr>
      <w:r>
        <w:rPr>
          <w:rFonts w:ascii="Times New Roman" w:hAnsi="Times New Roman" w:cs="Times New Roman"/>
          <w:sz w:val="24"/>
          <w:szCs w:val="24"/>
        </w:rPr>
        <w:t xml:space="preserve">                5 –</w:t>
      </w:r>
      <w:proofErr w:type="spellStart"/>
      <w:r>
        <w:rPr>
          <w:rFonts w:ascii="Times New Roman" w:hAnsi="Times New Roman" w:cs="Times New Roman"/>
          <w:sz w:val="24"/>
          <w:szCs w:val="24"/>
        </w:rPr>
        <w:t>ти</w:t>
      </w:r>
      <w:proofErr w:type="spellEnd"/>
      <w:r>
        <w:rPr>
          <w:rFonts w:ascii="Times New Roman" w:hAnsi="Times New Roman" w:cs="Times New Roman"/>
          <w:sz w:val="24"/>
          <w:szCs w:val="24"/>
        </w:rPr>
        <w:t xml:space="preserve"> дневная рабочая неделя в </w:t>
      </w:r>
      <w:r w:rsidR="00B02F54">
        <w:rPr>
          <w:rFonts w:ascii="Times New Roman" w:hAnsi="Times New Roman" w:cs="Times New Roman"/>
          <w:sz w:val="24"/>
          <w:szCs w:val="24"/>
        </w:rPr>
        <w:t xml:space="preserve">5-9 </w:t>
      </w:r>
      <w:r>
        <w:rPr>
          <w:rFonts w:ascii="Times New Roman" w:hAnsi="Times New Roman" w:cs="Times New Roman"/>
          <w:sz w:val="24"/>
          <w:szCs w:val="24"/>
        </w:rPr>
        <w:t xml:space="preserve"> классах.</w:t>
      </w:r>
    </w:p>
    <w:p w:rsidR="00143CFE" w:rsidRDefault="00143CFE" w:rsidP="00143CFE">
      <w:pPr>
        <w:pStyle w:val="a5"/>
        <w:numPr>
          <w:ilvl w:val="0"/>
          <w:numId w:val="4"/>
        </w:numPr>
        <w:tabs>
          <w:tab w:val="clear" w:pos="454"/>
        </w:tabs>
        <w:suppressAutoHyphens w:val="0"/>
        <w:contextualSpacing/>
      </w:pPr>
      <w:r w:rsidRPr="00143CFE">
        <w:rPr>
          <w:b/>
        </w:rPr>
        <w:t>Количество класс – комплектов</w:t>
      </w:r>
      <w:r w:rsidR="00AE0ABF">
        <w:t xml:space="preserve"> – 5</w:t>
      </w:r>
    </w:p>
    <w:p w:rsidR="00143CFE" w:rsidRDefault="00143CFE" w:rsidP="00143CFE">
      <w:pPr>
        <w:pStyle w:val="a5"/>
        <w:numPr>
          <w:ilvl w:val="0"/>
          <w:numId w:val="4"/>
        </w:numPr>
        <w:tabs>
          <w:tab w:val="clear" w:pos="454"/>
        </w:tabs>
        <w:suppressAutoHyphens w:val="0"/>
        <w:contextualSpacing/>
        <w:jc w:val="both"/>
      </w:pPr>
      <w:r>
        <w:rPr>
          <w:b/>
        </w:rPr>
        <w:t>Вход учащихся в здание школы</w:t>
      </w:r>
      <w:r w:rsidR="005C093C">
        <w:t xml:space="preserve"> – с 14 часов 0</w:t>
      </w:r>
      <w:r w:rsidR="005E3A5B">
        <w:t>0</w:t>
      </w:r>
      <w:r>
        <w:t xml:space="preserve"> минут. </w:t>
      </w:r>
    </w:p>
    <w:p w:rsidR="00143CFE" w:rsidRDefault="00143CFE" w:rsidP="00143CFE">
      <w:pPr>
        <w:pStyle w:val="a5"/>
        <w:numPr>
          <w:ilvl w:val="0"/>
          <w:numId w:val="4"/>
        </w:numPr>
        <w:tabs>
          <w:tab w:val="clear" w:pos="454"/>
        </w:tabs>
        <w:suppressAutoHyphens w:val="0"/>
        <w:contextualSpacing/>
        <w:jc w:val="both"/>
      </w:pPr>
      <w:r>
        <w:rPr>
          <w:b/>
        </w:rPr>
        <w:t>Начало занятий</w:t>
      </w:r>
      <w:r w:rsidR="005C093C">
        <w:t xml:space="preserve"> – 14.1</w:t>
      </w:r>
      <w:r w:rsidR="005E3A5B">
        <w:t>0</w:t>
      </w:r>
      <w:r w:rsidR="00F60630">
        <w:t xml:space="preserve"> часов.</w:t>
      </w:r>
    </w:p>
    <w:p w:rsidR="00F60630" w:rsidRDefault="00F60630" w:rsidP="00143CFE">
      <w:pPr>
        <w:pStyle w:val="a5"/>
        <w:numPr>
          <w:ilvl w:val="0"/>
          <w:numId w:val="4"/>
        </w:numPr>
        <w:tabs>
          <w:tab w:val="clear" w:pos="454"/>
        </w:tabs>
        <w:suppressAutoHyphens w:val="0"/>
        <w:contextualSpacing/>
        <w:jc w:val="both"/>
      </w:pPr>
      <w:r>
        <w:rPr>
          <w:b/>
        </w:rPr>
        <w:t>Продолжительность уроков</w:t>
      </w:r>
      <w:r w:rsidRPr="00F60630">
        <w:t>:</w:t>
      </w:r>
      <w:r>
        <w:t xml:space="preserve"> 5 – </w:t>
      </w:r>
      <w:r w:rsidR="00B02F54">
        <w:t>9</w:t>
      </w:r>
      <w:r w:rsidR="005E3A5B">
        <w:t>классах - 3</w:t>
      </w:r>
      <w:r>
        <w:t>5 минут</w:t>
      </w:r>
    </w:p>
    <w:p w:rsidR="00143CFE" w:rsidRDefault="00143CFE" w:rsidP="00143CFE">
      <w:pPr>
        <w:pStyle w:val="a5"/>
        <w:numPr>
          <w:ilvl w:val="0"/>
          <w:numId w:val="4"/>
        </w:numPr>
        <w:tabs>
          <w:tab w:val="clear" w:pos="454"/>
        </w:tabs>
        <w:suppressAutoHyphens w:val="0"/>
        <w:contextualSpacing/>
        <w:jc w:val="both"/>
      </w:pPr>
      <w:r>
        <w:rPr>
          <w:b/>
        </w:rPr>
        <w:t>Форма  обучения</w:t>
      </w:r>
      <w:r>
        <w:t xml:space="preserve"> – дневная.</w:t>
      </w:r>
    </w:p>
    <w:p w:rsidR="00143CFE" w:rsidRDefault="00143CFE" w:rsidP="00143CFE">
      <w:pPr>
        <w:pStyle w:val="a5"/>
        <w:numPr>
          <w:ilvl w:val="0"/>
          <w:numId w:val="4"/>
        </w:numPr>
        <w:tabs>
          <w:tab w:val="clear" w:pos="454"/>
        </w:tabs>
        <w:suppressAutoHyphens w:val="0"/>
        <w:contextualSpacing/>
        <w:jc w:val="both"/>
      </w:pPr>
      <w:r>
        <w:rPr>
          <w:b/>
        </w:rPr>
        <w:t>Сменность</w:t>
      </w:r>
      <w:r>
        <w:t xml:space="preserve"> - одна.</w:t>
      </w:r>
    </w:p>
    <w:p w:rsidR="00143CFE" w:rsidRDefault="00143CFE" w:rsidP="00143CFE">
      <w:pPr>
        <w:pStyle w:val="a5"/>
        <w:numPr>
          <w:ilvl w:val="0"/>
          <w:numId w:val="4"/>
        </w:numPr>
        <w:tabs>
          <w:tab w:val="clear" w:pos="454"/>
        </w:tabs>
        <w:suppressAutoHyphens w:val="0"/>
        <w:contextualSpacing/>
        <w:jc w:val="both"/>
      </w:pPr>
      <w:r>
        <w:rPr>
          <w:b/>
        </w:rPr>
        <w:t>Число учебных дней в неделю</w:t>
      </w:r>
      <w:r>
        <w:t>:</w:t>
      </w:r>
    </w:p>
    <w:p w:rsidR="00143CFE" w:rsidRDefault="00143CFE" w:rsidP="00143CFE">
      <w:pPr>
        <w:pStyle w:val="a5"/>
        <w:jc w:val="both"/>
      </w:pPr>
      <w:r>
        <w:t xml:space="preserve">5 – </w:t>
      </w:r>
      <w:r w:rsidR="00B02F54">
        <w:t>9</w:t>
      </w:r>
      <w:r>
        <w:t xml:space="preserve">  классы – 5 дней;</w:t>
      </w:r>
    </w:p>
    <w:p w:rsidR="00143CFE" w:rsidRDefault="00143CFE" w:rsidP="00143CFE">
      <w:pPr>
        <w:pStyle w:val="a5"/>
        <w:numPr>
          <w:ilvl w:val="0"/>
          <w:numId w:val="4"/>
        </w:numPr>
        <w:tabs>
          <w:tab w:val="clear" w:pos="454"/>
        </w:tabs>
        <w:suppressAutoHyphens w:val="0"/>
        <w:contextualSpacing/>
        <w:jc w:val="both"/>
      </w:pPr>
      <w:r>
        <w:rPr>
          <w:b/>
        </w:rPr>
        <w:t xml:space="preserve">Расписание звонков </w:t>
      </w:r>
      <w:r w:rsidR="005E3A5B">
        <w:t>на 2020/2021</w:t>
      </w:r>
      <w:r>
        <w:t xml:space="preserve"> учебный год</w:t>
      </w:r>
    </w:p>
    <w:p w:rsidR="00143CFE" w:rsidRDefault="00143CFE" w:rsidP="00143CFE">
      <w:pPr>
        <w:rPr>
          <w:b/>
          <w:bCs/>
        </w:rPr>
      </w:pPr>
      <w:r>
        <w:rPr>
          <w:b/>
          <w:bCs/>
        </w:rPr>
        <w:t>5-</w:t>
      </w:r>
      <w:r w:rsidR="00B02F54">
        <w:rPr>
          <w:b/>
          <w:bCs/>
        </w:rPr>
        <w:t>9</w:t>
      </w:r>
      <w:r>
        <w:rPr>
          <w:b/>
          <w:bCs/>
        </w:rPr>
        <w:t xml:space="preserve">  классы:</w:t>
      </w:r>
    </w:p>
    <w:p w:rsidR="00143CFE" w:rsidRDefault="00143CFE" w:rsidP="00143CFE">
      <w:pPr>
        <w:rPr>
          <w:b/>
          <w:bCs/>
        </w:rPr>
      </w:pPr>
    </w:p>
    <w:tbl>
      <w:tblPr>
        <w:tblW w:w="0" w:type="auto"/>
        <w:tblInd w:w="6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0"/>
        <w:gridCol w:w="2137"/>
        <w:gridCol w:w="1964"/>
        <w:gridCol w:w="2383"/>
        <w:gridCol w:w="1878"/>
      </w:tblGrid>
      <w:tr w:rsidR="00143CFE" w:rsidTr="00162978">
        <w:tc>
          <w:tcPr>
            <w:tcW w:w="567" w:type="dxa"/>
            <w:tcBorders>
              <w:top w:val="single" w:sz="4" w:space="0" w:color="auto"/>
              <w:left w:val="single" w:sz="4" w:space="0" w:color="auto"/>
              <w:bottom w:val="single" w:sz="4" w:space="0" w:color="auto"/>
              <w:right w:val="single" w:sz="4" w:space="0" w:color="auto"/>
            </w:tcBorders>
            <w:hideMark/>
          </w:tcPr>
          <w:p w:rsidR="00143CFE" w:rsidRPr="007C0F1A" w:rsidRDefault="00143CFE" w:rsidP="00162978">
            <w:pPr>
              <w:rPr>
                <w:sz w:val="24"/>
                <w:szCs w:val="24"/>
                <w:lang w:eastAsia="en-US"/>
              </w:rPr>
            </w:pPr>
            <w:r w:rsidRPr="007C0F1A">
              <w:rPr>
                <w:sz w:val="24"/>
                <w:szCs w:val="24"/>
                <w:lang w:eastAsia="en-US"/>
              </w:rPr>
              <w:t>№</w:t>
            </w:r>
          </w:p>
        </w:tc>
        <w:tc>
          <w:tcPr>
            <w:tcW w:w="2269" w:type="dxa"/>
            <w:tcBorders>
              <w:top w:val="single" w:sz="4" w:space="0" w:color="auto"/>
              <w:left w:val="single" w:sz="4" w:space="0" w:color="auto"/>
              <w:bottom w:val="single" w:sz="4" w:space="0" w:color="auto"/>
              <w:right w:val="single" w:sz="4" w:space="0" w:color="auto"/>
            </w:tcBorders>
            <w:hideMark/>
          </w:tcPr>
          <w:p w:rsidR="00143CFE" w:rsidRPr="007C0F1A" w:rsidRDefault="00143CFE" w:rsidP="00162978">
            <w:pPr>
              <w:rPr>
                <w:sz w:val="24"/>
                <w:szCs w:val="24"/>
                <w:lang w:eastAsia="en-US"/>
              </w:rPr>
            </w:pPr>
            <w:r w:rsidRPr="007C0F1A">
              <w:rPr>
                <w:sz w:val="24"/>
                <w:szCs w:val="24"/>
                <w:lang w:eastAsia="en-US"/>
              </w:rPr>
              <w:t>УРОКИ</w:t>
            </w:r>
          </w:p>
        </w:tc>
        <w:tc>
          <w:tcPr>
            <w:tcW w:w="2126" w:type="dxa"/>
            <w:tcBorders>
              <w:top w:val="single" w:sz="4" w:space="0" w:color="auto"/>
              <w:left w:val="single" w:sz="4" w:space="0" w:color="auto"/>
              <w:bottom w:val="single" w:sz="4" w:space="0" w:color="auto"/>
              <w:right w:val="single" w:sz="4" w:space="0" w:color="auto"/>
            </w:tcBorders>
            <w:hideMark/>
          </w:tcPr>
          <w:p w:rsidR="00143CFE" w:rsidRPr="007C0F1A" w:rsidRDefault="00143CFE" w:rsidP="00162978">
            <w:pPr>
              <w:rPr>
                <w:sz w:val="24"/>
                <w:szCs w:val="24"/>
                <w:lang w:eastAsia="en-US"/>
              </w:rPr>
            </w:pPr>
            <w:r w:rsidRPr="007C0F1A">
              <w:rPr>
                <w:sz w:val="24"/>
                <w:szCs w:val="24"/>
                <w:lang w:eastAsia="en-US"/>
              </w:rPr>
              <w:t>Начало урока</w:t>
            </w:r>
          </w:p>
        </w:tc>
        <w:tc>
          <w:tcPr>
            <w:tcW w:w="2551" w:type="dxa"/>
            <w:tcBorders>
              <w:top w:val="single" w:sz="4" w:space="0" w:color="auto"/>
              <w:left w:val="single" w:sz="4" w:space="0" w:color="auto"/>
              <w:bottom w:val="single" w:sz="4" w:space="0" w:color="auto"/>
              <w:right w:val="single" w:sz="4" w:space="0" w:color="auto"/>
            </w:tcBorders>
            <w:hideMark/>
          </w:tcPr>
          <w:p w:rsidR="00143CFE" w:rsidRPr="007C0F1A" w:rsidRDefault="00143CFE" w:rsidP="00162978">
            <w:pPr>
              <w:rPr>
                <w:sz w:val="24"/>
                <w:szCs w:val="24"/>
                <w:lang w:eastAsia="en-US"/>
              </w:rPr>
            </w:pPr>
            <w:r w:rsidRPr="007C0F1A">
              <w:rPr>
                <w:sz w:val="24"/>
                <w:szCs w:val="24"/>
                <w:lang w:eastAsia="en-US"/>
              </w:rPr>
              <w:t>Окончание урока</w:t>
            </w:r>
          </w:p>
        </w:tc>
        <w:tc>
          <w:tcPr>
            <w:tcW w:w="1985" w:type="dxa"/>
            <w:tcBorders>
              <w:top w:val="single" w:sz="4" w:space="0" w:color="auto"/>
              <w:left w:val="single" w:sz="4" w:space="0" w:color="auto"/>
              <w:bottom w:val="single" w:sz="4" w:space="0" w:color="auto"/>
              <w:right w:val="single" w:sz="4" w:space="0" w:color="auto"/>
            </w:tcBorders>
            <w:hideMark/>
          </w:tcPr>
          <w:p w:rsidR="00143CFE" w:rsidRPr="007C0F1A" w:rsidRDefault="00143CFE" w:rsidP="00162978">
            <w:pPr>
              <w:rPr>
                <w:sz w:val="24"/>
                <w:szCs w:val="24"/>
                <w:lang w:eastAsia="en-US"/>
              </w:rPr>
            </w:pPr>
            <w:r w:rsidRPr="007C0F1A">
              <w:rPr>
                <w:sz w:val="24"/>
                <w:szCs w:val="24"/>
                <w:lang w:eastAsia="en-US"/>
              </w:rPr>
              <w:t xml:space="preserve">Перемена </w:t>
            </w:r>
          </w:p>
        </w:tc>
      </w:tr>
      <w:tr w:rsidR="00143CFE" w:rsidTr="00162978">
        <w:tc>
          <w:tcPr>
            <w:tcW w:w="567" w:type="dxa"/>
            <w:tcBorders>
              <w:top w:val="single" w:sz="4" w:space="0" w:color="auto"/>
              <w:left w:val="single" w:sz="4" w:space="0" w:color="auto"/>
              <w:bottom w:val="single" w:sz="4" w:space="0" w:color="auto"/>
              <w:right w:val="single" w:sz="4" w:space="0" w:color="auto"/>
            </w:tcBorders>
            <w:hideMark/>
          </w:tcPr>
          <w:p w:rsidR="00143CFE" w:rsidRPr="007C0F1A" w:rsidRDefault="00143CFE" w:rsidP="00162978">
            <w:pPr>
              <w:rPr>
                <w:sz w:val="24"/>
                <w:szCs w:val="24"/>
                <w:lang w:eastAsia="en-US"/>
              </w:rPr>
            </w:pPr>
            <w:r w:rsidRPr="007C0F1A">
              <w:rPr>
                <w:sz w:val="24"/>
                <w:szCs w:val="24"/>
                <w:lang w:eastAsia="en-US"/>
              </w:rPr>
              <w:t>1</w:t>
            </w:r>
          </w:p>
        </w:tc>
        <w:tc>
          <w:tcPr>
            <w:tcW w:w="2269" w:type="dxa"/>
            <w:tcBorders>
              <w:top w:val="single" w:sz="4" w:space="0" w:color="auto"/>
              <w:left w:val="single" w:sz="4" w:space="0" w:color="auto"/>
              <w:bottom w:val="single" w:sz="4" w:space="0" w:color="auto"/>
              <w:right w:val="single" w:sz="4" w:space="0" w:color="auto"/>
            </w:tcBorders>
            <w:hideMark/>
          </w:tcPr>
          <w:p w:rsidR="00143CFE" w:rsidRPr="007C0F1A" w:rsidRDefault="00143CFE" w:rsidP="00162978">
            <w:pPr>
              <w:rPr>
                <w:sz w:val="24"/>
                <w:szCs w:val="24"/>
                <w:lang w:eastAsia="en-US"/>
              </w:rPr>
            </w:pPr>
            <w:r w:rsidRPr="007C0F1A">
              <w:rPr>
                <w:sz w:val="24"/>
                <w:szCs w:val="24"/>
                <w:lang w:eastAsia="en-US"/>
              </w:rPr>
              <w:t>Первый урок</w:t>
            </w:r>
          </w:p>
        </w:tc>
        <w:tc>
          <w:tcPr>
            <w:tcW w:w="2126" w:type="dxa"/>
            <w:tcBorders>
              <w:top w:val="single" w:sz="4" w:space="0" w:color="auto"/>
              <w:left w:val="single" w:sz="4" w:space="0" w:color="auto"/>
              <w:bottom w:val="single" w:sz="4" w:space="0" w:color="auto"/>
              <w:right w:val="single" w:sz="4" w:space="0" w:color="auto"/>
            </w:tcBorders>
            <w:hideMark/>
          </w:tcPr>
          <w:p w:rsidR="00143CFE" w:rsidRPr="007C0F1A" w:rsidRDefault="005C093C" w:rsidP="00162978">
            <w:pPr>
              <w:rPr>
                <w:sz w:val="24"/>
                <w:szCs w:val="24"/>
                <w:lang w:eastAsia="en-US"/>
              </w:rPr>
            </w:pPr>
            <w:r>
              <w:rPr>
                <w:sz w:val="24"/>
                <w:szCs w:val="24"/>
                <w:lang w:eastAsia="en-US"/>
              </w:rPr>
              <w:t>14.1</w:t>
            </w:r>
            <w:r w:rsidR="00143CFE" w:rsidRPr="007C0F1A">
              <w:rPr>
                <w:sz w:val="24"/>
                <w:szCs w:val="24"/>
                <w:lang w:eastAsia="en-US"/>
              </w:rPr>
              <w:t>0</w:t>
            </w:r>
          </w:p>
        </w:tc>
        <w:tc>
          <w:tcPr>
            <w:tcW w:w="2551" w:type="dxa"/>
            <w:tcBorders>
              <w:top w:val="single" w:sz="4" w:space="0" w:color="auto"/>
              <w:left w:val="single" w:sz="4" w:space="0" w:color="auto"/>
              <w:bottom w:val="single" w:sz="4" w:space="0" w:color="auto"/>
              <w:right w:val="single" w:sz="4" w:space="0" w:color="auto"/>
            </w:tcBorders>
            <w:hideMark/>
          </w:tcPr>
          <w:p w:rsidR="00143CFE" w:rsidRPr="007C0F1A" w:rsidRDefault="005C093C" w:rsidP="00162978">
            <w:pPr>
              <w:rPr>
                <w:sz w:val="24"/>
                <w:szCs w:val="24"/>
                <w:lang w:eastAsia="en-US"/>
              </w:rPr>
            </w:pPr>
            <w:r>
              <w:rPr>
                <w:sz w:val="24"/>
                <w:szCs w:val="24"/>
                <w:lang w:eastAsia="en-US"/>
              </w:rPr>
              <w:t>14.4</w:t>
            </w:r>
            <w:r w:rsidR="00143CFE" w:rsidRPr="007C0F1A">
              <w:rPr>
                <w:sz w:val="24"/>
                <w:szCs w:val="24"/>
                <w:lang w:eastAsia="en-US"/>
              </w:rPr>
              <w:t>5</w:t>
            </w:r>
          </w:p>
        </w:tc>
        <w:tc>
          <w:tcPr>
            <w:tcW w:w="1985" w:type="dxa"/>
            <w:tcBorders>
              <w:top w:val="single" w:sz="4" w:space="0" w:color="auto"/>
              <w:left w:val="single" w:sz="4" w:space="0" w:color="auto"/>
              <w:bottom w:val="single" w:sz="4" w:space="0" w:color="auto"/>
              <w:right w:val="single" w:sz="4" w:space="0" w:color="auto"/>
            </w:tcBorders>
            <w:hideMark/>
          </w:tcPr>
          <w:p w:rsidR="00143CFE" w:rsidRPr="007C0F1A" w:rsidRDefault="005E3A5B" w:rsidP="00162978">
            <w:pPr>
              <w:rPr>
                <w:sz w:val="24"/>
                <w:szCs w:val="24"/>
                <w:lang w:eastAsia="en-US"/>
              </w:rPr>
            </w:pPr>
            <w:r>
              <w:rPr>
                <w:sz w:val="24"/>
                <w:szCs w:val="24"/>
                <w:lang w:eastAsia="en-US"/>
              </w:rPr>
              <w:t>2</w:t>
            </w:r>
            <w:r w:rsidR="00143CFE" w:rsidRPr="007C0F1A">
              <w:rPr>
                <w:sz w:val="24"/>
                <w:szCs w:val="24"/>
                <w:lang w:eastAsia="en-US"/>
              </w:rPr>
              <w:t>0 мин.</w:t>
            </w:r>
          </w:p>
        </w:tc>
      </w:tr>
      <w:tr w:rsidR="00143CFE" w:rsidTr="00162978">
        <w:tc>
          <w:tcPr>
            <w:tcW w:w="567" w:type="dxa"/>
            <w:tcBorders>
              <w:top w:val="single" w:sz="4" w:space="0" w:color="auto"/>
              <w:left w:val="single" w:sz="4" w:space="0" w:color="auto"/>
              <w:bottom w:val="single" w:sz="4" w:space="0" w:color="auto"/>
              <w:right w:val="single" w:sz="4" w:space="0" w:color="auto"/>
            </w:tcBorders>
            <w:hideMark/>
          </w:tcPr>
          <w:p w:rsidR="00143CFE" w:rsidRPr="007C0F1A" w:rsidRDefault="00143CFE" w:rsidP="00162978">
            <w:pPr>
              <w:rPr>
                <w:sz w:val="24"/>
                <w:szCs w:val="24"/>
                <w:lang w:eastAsia="en-US"/>
              </w:rPr>
            </w:pPr>
            <w:r w:rsidRPr="007C0F1A">
              <w:rPr>
                <w:sz w:val="24"/>
                <w:szCs w:val="24"/>
                <w:lang w:eastAsia="en-US"/>
              </w:rPr>
              <w:t>2</w:t>
            </w:r>
          </w:p>
        </w:tc>
        <w:tc>
          <w:tcPr>
            <w:tcW w:w="2269" w:type="dxa"/>
            <w:tcBorders>
              <w:top w:val="single" w:sz="4" w:space="0" w:color="auto"/>
              <w:left w:val="single" w:sz="4" w:space="0" w:color="auto"/>
              <w:bottom w:val="single" w:sz="4" w:space="0" w:color="auto"/>
              <w:right w:val="single" w:sz="4" w:space="0" w:color="auto"/>
            </w:tcBorders>
            <w:hideMark/>
          </w:tcPr>
          <w:p w:rsidR="00143CFE" w:rsidRPr="007C0F1A" w:rsidRDefault="00143CFE" w:rsidP="00162978">
            <w:pPr>
              <w:rPr>
                <w:sz w:val="24"/>
                <w:szCs w:val="24"/>
                <w:lang w:eastAsia="en-US"/>
              </w:rPr>
            </w:pPr>
            <w:r w:rsidRPr="007C0F1A">
              <w:rPr>
                <w:sz w:val="24"/>
                <w:szCs w:val="24"/>
                <w:lang w:eastAsia="en-US"/>
              </w:rPr>
              <w:t>Второй урок</w:t>
            </w:r>
          </w:p>
        </w:tc>
        <w:tc>
          <w:tcPr>
            <w:tcW w:w="2126" w:type="dxa"/>
            <w:tcBorders>
              <w:top w:val="single" w:sz="4" w:space="0" w:color="auto"/>
              <w:left w:val="single" w:sz="4" w:space="0" w:color="auto"/>
              <w:bottom w:val="single" w:sz="4" w:space="0" w:color="auto"/>
              <w:right w:val="single" w:sz="4" w:space="0" w:color="auto"/>
            </w:tcBorders>
            <w:hideMark/>
          </w:tcPr>
          <w:p w:rsidR="00143CFE" w:rsidRPr="007C0F1A" w:rsidRDefault="005C093C" w:rsidP="00162978">
            <w:pPr>
              <w:rPr>
                <w:sz w:val="24"/>
                <w:szCs w:val="24"/>
                <w:lang w:eastAsia="en-US"/>
              </w:rPr>
            </w:pPr>
            <w:r>
              <w:rPr>
                <w:sz w:val="24"/>
                <w:szCs w:val="24"/>
                <w:lang w:eastAsia="en-US"/>
              </w:rPr>
              <w:t>15.0</w:t>
            </w:r>
            <w:r w:rsidR="00143CFE" w:rsidRPr="007C0F1A">
              <w:rPr>
                <w:sz w:val="24"/>
                <w:szCs w:val="24"/>
                <w:lang w:eastAsia="en-US"/>
              </w:rPr>
              <w:t>5</w:t>
            </w:r>
          </w:p>
        </w:tc>
        <w:tc>
          <w:tcPr>
            <w:tcW w:w="2551" w:type="dxa"/>
            <w:tcBorders>
              <w:top w:val="single" w:sz="4" w:space="0" w:color="auto"/>
              <w:left w:val="single" w:sz="4" w:space="0" w:color="auto"/>
              <w:bottom w:val="single" w:sz="4" w:space="0" w:color="auto"/>
              <w:right w:val="single" w:sz="4" w:space="0" w:color="auto"/>
            </w:tcBorders>
            <w:hideMark/>
          </w:tcPr>
          <w:p w:rsidR="00143CFE" w:rsidRPr="007C0F1A" w:rsidRDefault="005C093C" w:rsidP="00162978">
            <w:pPr>
              <w:rPr>
                <w:sz w:val="24"/>
                <w:szCs w:val="24"/>
                <w:lang w:eastAsia="en-US"/>
              </w:rPr>
            </w:pPr>
            <w:r>
              <w:rPr>
                <w:sz w:val="24"/>
                <w:szCs w:val="24"/>
                <w:lang w:eastAsia="en-US"/>
              </w:rPr>
              <w:t>15</w:t>
            </w:r>
            <w:r w:rsidR="00143CFE" w:rsidRPr="007C0F1A">
              <w:rPr>
                <w:sz w:val="24"/>
                <w:szCs w:val="24"/>
                <w:lang w:eastAsia="en-US"/>
              </w:rPr>
              <w:t>.</w:t>
            </w:r>
            <w:r>
              <w:rPr>
                <w:sz w:val="24"/>
                <w:szCs w:val="24"/>
                <w:lang w:eastAsia="en-US"/>
              </w:rPr>
              <w:t>4</w:t>
            </w:r>
            <w:r w:rsidR="00143CFE">
              <w:rPr>
                <w:sz w:val="24"/>
                <w:szCs w:val="24"/>
                <w:lang w:eastAsia="en-US"/>
              </w:rPr>
              <w:t>0</w:t>
            </w:r>
            <w:r w:rsidR="00143CFE" w:rsidRPr="007C0F1A">
              <w:rPr>
                <w:sz w:val="24"/>
                <w:szCs w:val="24"/>
                <w:lang w:eastAsia="en-US"/>
              </w:rPr>
              <w:t>.</w:t>
            </w:r>
          </w:p>
        </w:tc>
        <w:tc>
          <w:tcPr>
            <w:tcW w:w="1985" w:type="dxa"/>
            <w:tcBorders>
              <w:top w:val="single" w:sz="4" w:space="0" w:color="auto"/>
              <w:left w:val="single" w:sz="4" w:space="0" w:color="auto"/>
              <w:bottom w:val="single" w:sz="4" w:space="0" w:color="auto"/>
              <w:right w:val="single" w:sz="4" w:space="0" w:color="auto"/>
            </w:tcBorders>
            <w:hideMark/>
          </w:tcPr>
          <w:p w:rsidR="00143CFE" w:rsidRPr="007C0F1A" w:rsidRDefault="005E3A5B" w:rsidP="00162978">
            <w:pPr>
              <w:rPr>
                <w:sz w:val="24"/>
                <w:szCs w:val="24"/>
                <w:lang w:eastAsia="en-US"/>
              </w:rPr>
            </w:pPr>
            <w:r>
              <w:rPr>
                <w:sz w:val="24"/>
                <w:szCs w:val="24"/>
                <w:lang w:eastAsia="en-US"/>
              </w:rPr>
              <w:t>1</w:t>
            </w:r>
            <w:r w:rsidR="00143CFE" w:rsidRPr="007C0F1A">
              <w:rPr>
                <w:sz w:val="24"/>
                <w:szCs w:val="24"/>
                <w:lang w:eastAsia="en-US"/>
              </w:rPr>
              <w:t>0 мин</w:t>
            </w:r>
          </w:p>
        </w:tc>
      </w:tr>
      <w:tr w:rsidR="00143CFE" w:rsidTr="00162978">
        <w:tc>
          <w:tcPr>
            <w:tcW w:w="567" w:type="dxa"/>
            <w:tcBorders>
              <w:top w:val="single" w:sz="4" w:space="0" w:color="auto"/>
              <w:left w:val="single" w:sz="4" w:space="0" w:color="auto"/>
              <w:bottom w:val="single" w:sz="4" w:space="0" w:color="auto"/>
              <w:right w:val="single" w:sz="4" w:space="0" w:color="auto"/>
            </w:tcBorders>
            <w:hideMark/>
          </w:tcPr>
          <w:p w:rsidR="00143CFE" w:rsidRPr="007C0F1A" w:rsidRDefault="00143CFE" w:rsidP="00162978">
            <w:pPr>
              <w:rPr>
                <w:sz w:val="24"/>
                <w:szCs w:val="24"/>
                <w:lang w:eastAsia="en-US"/>
              </w:rPr>
            </w:pPr>
            <w:r w:rsidRPr="007C0F1A">
              <w:rPr>
                <w:sz w:val="24"/>
                <w:szCs w:val="24"/>
                <w:lang w:eastAsia="en-US"/>
              </w:rPr>
              <w:t>3</w:t>
            </w:r>
          </w:p>
        </w:tc>
        <w:tc>
          <w:tcPr>
            <w:tcW w:w="2269" w:type="dxa"/>
            <w:tcBorders>
              <w:top w:val="single" w:sz="4" w:space="0" w:color="auto"/>
              <w:left w:val="single" w:sz="4" w:space="0" w:color="auto"/>
              <w:bottom w:val="single" w:sz="4" w:space="0" w:color="auto"/>
              <w:right w:val="single" w:sz="4" w:space="0" w:color="auto"/>
            </w:tcBorders>
            <w:hideMark/>
          </w:tcPr>
          <w:p w:rsidR="00143CFE" w:rsidRPr="007C0F1A" w:rsidRDefault="00143CFE" w:rsidP="00162978">
            <w:pPr>
              <w:rPr>
                <w:sz w:val="24"/>
                <w:szCs w:val="24"/>
                <w:lang w:eastAsia="en-US"/>
              </w:rPr>
            </w:pPr>
            <w:r w:rsidRPr="007C0F1A">
              <w:rPr>
                <w:sz w:val="24"/>
                <w:szCs w:val="24"/>
                <w:lang w:eastAsia="en-US"/>
              </w:rPr>
              <w:t>Третий урок</w:t>
            </w:r>
          </w:p>
        </w:tc>
        <w:tc>
          <w:tcPr>
            <w:tcW w:w="2126" w:type="dxa"/>
            <w:tcBorders>
              <w:top w:val="single" w:sz="4" w:space="0" w:color="auto"/>
              <w:left w:val="single" w:sz="4" w:space="0" w:color="auto"/>
              <w:bottom w:val="single" w:sz="4" w:space="0" w:color="auto"/>
              <w:right w:val="single" w:sz="4" w:space="0" w:color="auto"/>
            </w:tcBorders>
            <w:hideMark/>
          </w:tcPr>
          <w:p w:rsidR="00143CFE" w:rsidRPr="007C0F1A" w:rsidRDefault="005C093C" w:rsidP="00162978">
            <w:pPr>
              <w:rPr>
                <w:sz w:val="24"/>
                <w:szCs w:val="24"/>
                <w:lang w:eastAsia="en-US"/>
              </w:rPr>
            </w:pPr>
            <w:r>
              <w:rPr>
                <w:sz w:val="24"/>
                <w:szCs w:val="24"/>
                <w:lang w:eastAsia="en-US"/>
              </w:rPr>
              <w:t>15.5</w:t>
            </w:r>
            <w:r w:rsidR="00143CFE" w:rsidRPr="007C0F1A">
              <w:rPr>
                <w:sz w:val="24"/>
                <w:szCs w:val="24"/>
                <w:lang w:eastAsia="en-US"/>
              </w:rPr>
              <w:t>0</w:t>
            </w:r>
          </w:p>
        </w:tc>
        <w:tc>
          <w:tcPr>
            <w:tcW w:w="2551" w:type="dxa"/>
            <w:tcBorders>
              <w:top w:val="single" w:sz="4" w:space="0" w:color="auto"/>
              <w:left w:val="single" w:sz="4" w:space="0" w:color="auto"/>
              <w:bottom w:val="single" w:sz="4" w:space="0" w:color="auto"/>
              <w:right w:val="single" w:sz="4" w:space="0" w:color="auto"/>
            </w:tcBorders>
            <w:hideMark/>
          </w:tcPr>
          <w:p w:rsidR="00143CFE" w:rsidRPr="007C0F1A" w:rsidRDefault="005C093C" w:rsidP="00162978">
            <w:pPr>
              <w:rPr>
                <w:sz w:val="24"/>
                <w:szCs w:val="24"/>
                <w:lang w:eastAsia="en-US"/>
              </w:rPr>
            </w:pPr>
            <w:r>
              <w:rPr>
                <w:sz w:val="24"/>
                <w:szCs w:val="24"/>
                <w:lang w:eastAsia="en-US"/>
              </w:rPr>
              <w:t>16.2</w:t>
            </w:r>
            <w:r w:rsidR="00143CFE" w:rsidRPr="007C0F1A">
              <w:rPr>
                <w:sz w:val="24"/>
                <w:szCs w:val="24"/>
                <w:lang w:eastAsia="en-US"/>
              </w:rPr>
              <w:t>5</w:t>
            </w:r>
          </w:p>
        </w:tc>
        <w:tc>
          <w:tcPr>
            <w:tcW w:w="1985" w:type="dxa"/>
            <w:tcBorders>
              <w:top w:val="single" w:sz="4" w:space="0" w:color="auto"/>
              <w:left w:val="single" w:sz="4" w:space="0" w:color="auto"/>
              <w:bottom w:val="single" w:sz="4" w:space="0" w:color="auto"/>
              <w:right w:val="single" w:sz="4" w:space="0" w:color="auto"/>
            </w:tcBorders>
            <w:hideMark/>
          </w:tcPr>
          <w:p w:rsidR="00143CFE" w:rsidRPr="007C0F1A" w:rsidRDefault="00143CFE" w:rsidP="00162978">
            <w:pPr>
              <w:rPr>
                <w:sz w:val="24"/>
                <w:szCs w:val="24"/>
                <w:lang w:eastAsia="en-US"/>
              </w:rPr>
            </w:pPr>
            <w:r w:rsidRPr="007C0F1A">
              <w:rPr>
                <w:sz w:val="24"/>
                <w:szCs w:val="24"/>
                <w:lang w:eastAsia="en-US"/>
              </w:rPr>
              <w:t>20 мин.</w:t>
            </w:r>
          </w:p>
        </w:tc>
      </w:tr>
      <w:tr w:rsidR="00143CFE" w:rsidTr="00162978">
        <w:tc>
          <w:tcPr>
            <w:tcW w:w="567" w:type="dxa"/>
            <w:tcBorders>
              <w:top w:val="single" w:sz="4" w:space="0" w:color="auto"/>
              <w:left w:val="single" w:sz="4" w:space="0" w:color="auto"/>
              <w:bottom w:val="single" w:sz="4" w:space="0" w:color="auto"/>
              <w:right w:val="single" w:sz="4" w:space="0" w:color="auto"/>
            </w:tcBorders>
            <w:hideMark/>
          </w:tcPr>
          <w:p w:rsidR="00143CFE" w:rsidRPr="007C0F1A" w:rsidRDefault="00143CFE" w:rsidP="00162978">
            <w:pPr>
              <w:rPr>
                <w:sz w:val="24"/>
                <w:szCs w:val="24"/>
                <w:lang w:eastAsia="en-US"/>
              </w:rPr>
            </w:pPr>
            <w:r w:rsidRPr="007C0F1A">
              <w:rPr>
                <w:sz w:val="24"/>
                <w:szCs w:val="24"/>
                <w:lang w:eastAsia="en-US"/>
              </w:rPr>
              <w:t>4</w:t>
            </w:r>
          </w:p>
        </w:tc>
        <w:tc>
          <w:tcPr>
            <w:tcW w:w="2269" w:type="dxa"/>
            <w:tcBorders>
              <w:top w:val="single" w:sz="4" w:space="0" w:color="auto"/>
              <w:left w:val="single" w:sz="4" w:space="0" w:color="auto"/>
              <w:bottom w:val="single" w:sz="4" w:space="0" w:color="auto"/>
              <w:right w:val="single" w:sz="4" w:space="0" w:color="auto"/>
            </w:tcBorders>
            <w:hideMark/>
          </w:tcPr>
          <w:p w:rsidR="00143CFE" w:rsidRPr="007C0F1A" w:rsidRDefault="00143CFE" w:rsidP="00162978">
            <w:pPr>
              <w:rPr>
                <w:sz w:val="24"/>
                <w:szCs w:val="24"/>
                <w:lang w:eastAsia="en-US"/>
              </w:rPr>
            </w:pPr>
            <w:r w:rsidRPr="007C0F1A">
              <w:rPr>
                <w:sz w:val="24"/>
                <w:szCs w:val="24"/>
                <w:lang w:eastAsia="en-US"/>
              </w:rPr>
              <w:t>Четвертый урок</w:t>
            </w:r>
          </w:p>
        </w:tc>
        <w:tc>
          <w:tcPr>
            <w:tcW w:w="2126" w:type="dxa"/>
            <w:tcBorders>
              <w:top w:val="single" w:sz="4" w:space="0" w:color="auto"/>
              <w:left w:val="single" w:sz="4" w:space="0" w:color="auto"/>
              <w:bottom w:val="single" w:sz="4" w:space="0" w:color="auto"/>
              <w:right w:val="single" w:sz="4" w:space="0" w:color="auto"/>
            </w:tcBorders>
            <w:hideMark/>
          </w:tcPr>
          <w:p w:rsidR="00143CFE" w:rsidRPr="007C0F1A" w:rsidRDefault="005C093C" w:rsidP="00162978">
            <w:pPr>
              <w:rPr>
                <w:sz w:val="24"/>
                <w:szCs w:val="24"/>
                <w:lang w:eastAsia="en-US"/>
              </w:rPr>
            </w:pPr>
            <w:r>
              <w:rPr>
                <w:sz w:val="24"/>
                <w:szCs w:val="24"/>
                <w:lang w:eastAsia="en-US"/>
              </w:rPr>
              <w:t>16.4</w:t>
            </w:r>
            <w:r w:rsidR="00143CFE" w:rsidRPr="007C0F1A">
              <w:rPr>
                <w:sz w:val="24"/>
                <w:szCs w:val="24"/>
                <w:lang w:eastAsia="en-US"/>
              </w:rPr>
              <w:t>5</w:t>
            </w:r>
          </w:p>
        </w:tc>
        <w:tc>
          <w:tcPr>
            <w:tcW w:w="2551" w:type="dxa"/>
            <w:tcBorders>
              <w:top w:val="single" w:sz="4" w:space="0" w:color="auto"/>
              <w:left w:val="single" w:sz="4" w:space="0" w:color="auto"/>
              <w:bottom w:val="single" w:sz="4" w:space="0" w:color="auto"/>
              <w:right w:val="single" w:sz="4" w:space="0" w:color="auto"/>
            </w:tcBorders>
            <w:hideMark/>
          </w:tcPr>
          <w:p w:rsidR="00143CFE" w:rsidRPr="007C0F1A" w:rsidRDefault="005C093C" w:rsidP="00162978">
            <w:pPr>
              <w:rPr>
                <w:sz w:val="24"/>
                <w:szCs w:val="24"/>
                <w:lang w:eastAsia="en-US"/>
              </w:rPr>
            </w:pPr>
            <w:r>
              <w:rPr>
                <w:sz w:val="24"/>
                <w:szCs w:val="24"/>
                <w:lang w:eastAsia="en-US"/>
              </w:rPr>
              <w:t>17</w:t>
            </w:r>
            <w:r w:rsidR="005E3A5B">
              <w:rPr>
                <w:sz w:val="24"/>
                <w:szCs w:val="24"/>
                <w:lang w:eastAsia="en-US"/>
              </w:rPr>
              <w:t>.</w:t>
            </w:r>
            <w:r>
              <w:rPr>
                <w:sz w:val="24"/>
                <w:szCs w:val="24"/>
                <w:lang w:eastAsia="en-US"/>
              </w:rPr>
              <w:t>20</w:t>
            </w:r>
          </w:p>
        </w:tc>
        <w:tc>
          <w:tcPr>
            <w:tcW w:w="1985" w:type="dxa"/>
            <w:tcBorders>
              <w:top w:val="single" w:sz="4" w:space="0" w:color="auto"/>
              <w:left w:val="single" w:sz="4" w:space="0" w:color="auto"/>
              <w:bottom w:val="single" w:sz="4" w:space="0" w:color="auto"/>
              <w:right w:val="single" w:sz="4" w:space="0" w:color="auto"/>
            </w:tcBorders>
            <w:hideMark/>
          </w:tcPr>
          <w:p w:rsidR="00143CFE" w:rsidRPr="007C0F1A" w:rsidRDefault="005E3A5B" w:rsidP="00162978">
            <w:pPr>
              <w:rPr>
                <w:sz w:val="24"/>
                <w:szCs w:val="24"/>
                <w:lang w:eastAsia="en-US"/>
              </w:rPr>
            </w:pPr>
            <w:r>
              <w:rPr>
                <w:sz w:val="24"/>
                <w:szCs w:val="24"/>
                <w:lang w:eastAsia="en-US"/>
              </w:rPr>
              <w:t>1</w:t>
            </w:r>
            <w:r w:rsidR="00143CFE" w:rsidRPr="007C0F1A">
              <w:rPr>
                <w:sz w:val="24"/>
                <w:szCs w:val="24"/>
                <w:lang w:eastAsia="en-US"/>
              </w:rPr>
              <w:t>0 мин</w:t>
            </w:r>
          </w:p>
        </w:tc>
      </w:tr>
      <w:tr w:rsidR="00143CFE" w:rsidTr="00162978">
        <w:tc>
          <w:tcPr>
            <w:tcW w:w="567" w:type="dxa"/>
            <w:tcBorders>
              <w:top w:val="single" w:sz="4" w:space="0" w:color="auto"/>
              <w:left w:val="single" w:sz="4" w:space="0" w:color="auto"/>
              <w:bottom w:val="single" w:sz="4" w:space="0" w:color="auto"/>
              <w:right w:val="single" w:sz="4" w:space="0" w:color="auto"/>
            </w:tcBorders>
            <w:hideMark/>
          </w:tcPr>
          <w:p w:rsidR="00143CFE" w:rsidRPr="007C0F1A" w:rsidRDefault="00143CFE" w:rsidP="00162978">
            <w:pPr>
              <w:rPr>
                <w:sz w:val="24"/>
                <w:szCs w:val="24"/>
                <w:lang w:eastAsia="en-US"/>
              </w:rPr>
            </w:pPr>
            <w:r w:rsidRPr="007C0F1A">
              <w:rPr>
                <w:sz w:val="24"/>
                <w:szCs w:val="24"/>
                <w:lang w:eastAsia="en-US"/>
              </w:rPr>
              <w:t>5</w:t>
            </w:r>
          </w:p>
        </w:tc>
        <w:tc>
          <w:tcPr>
            <w:tcW w:w="2269" w:type="dxa"/>
            <w:tcBorders>
              <w:top w:val="single" w:sz="4" w:space="0" w:color="auto"/>
              <w:left w:val="single" w:sz="4" w:space="0" w:color="auto"/>
              <w:bottom w:val="single" w:sz="4" w:space="0" w:color="auto"/>
              <w:right w:val="single" w:sz="4" w:space="0" w:color="auto"/>
            </w:tcBorders>
            <w:hideMark/>
          </w:tcPr>
          <w:p w:rsidR="00143CFE" w:rsidRPr="007C0F1A" w:rsidRDefault="00143CFE" w:rsidP="00162978">
            <w:pPr>
              <w:rPr>
                <w:sz w:val="24"/>
                <w:szCs w:val="24"/>
                <w:lang w:eastAsia="en-US"/>
              </w:rPr>
            </w:pPr>
            <w:r w:rsidRPr="007C0F1A">
              <w:rPr>
                <w:sz w:val="24"/>
                <w:szCs w:val="24"/>
                <w:lang w:eastAsia="en-US"/>
              </w:rPr>
              <w:t>Пятый урок</w:t>
            </w:r>
          </w:p>
        </w:tc>
        <w:tc>
          <w:tcPr>
            <w:tcW w:w="2126" w:type="dxa"/>
            <w:tcBorders>
              <w:top w:val="single" w:sz="4" w:space="0" w:color="auto"/>
              <w:left w:val="single" w:sz="4" w:space="0" w:color="auto"/>
              <w:bottom w:val="single" w:sz="4" w:space="0" w:color="auto"/>
              <w:right w:val="single" w:sz="4" w:space="0" w:color="auto"/>
            </w:tcBorders>
            <w:hideMark/>
          </w:tcPr>
          <w:p w:rsidR="00143CFE" w:rsidRPr="007C0F1A" w:rsidRDefault="005C093C" w:rsidP="00162978">
            <w:pPr>
              <w:rPr>
                <w:sz w:val="24"/>
                <w:szCs w:val="24"/>
                <w:lang w:eastAsia="en-US"/>
              </w:rPr>
            </w:pPr>
            <w:r>
              <w:rPr>
                <w:sz w:val="24"/>
                <w:szCs w:val="24"/>
                <w:lang w:eastAsia="en-US"/>
              </w:rPr>
              <w:t>17.3</w:t>
            </w:r>
            <w:r w:rsidR="00143CFE" w:rsidRPr="007C0F1A">
              <w:rPr>
                <w:sz w:val="24"/>
                <w:szCs w:val="24"/>
                <w:lang w:eastAsia="en-US"/>
              </w:rPr>
              <w:t>0</w:t>
            </w:r>
          </w:p>
        </w:tc>
        <w:tc>
          <w:tcPr>
            <w:tcW w:w="2551" w:type="dxa"/>
            <w:tcBorders>
              <w:top w:val="single" w:sz="4" w:space="0" w:color="auto"/>
              <w:left w:val="single" w:sz="4" w:space="0" w:color="auto"/>
              <w:bottom w:val="single" w:sz="4" w:space="0" w:color="auto"/>
              <w:right w:val="single" w:sz="4" w:space="0" w:color="auto"/>
            </w:tcBorders>
            <w:hideMark/>
          </w:tcPr>
          <w:p w:rsidR="00143CFE" w:rsidRPr="007C0F1A" w:rsidRDefault="005C093C" w:rsidP="00162978">
            <w:pPr>
              <w:rPr>
                <w:sz w:val="24"/>
                <w:szCs w:val="24"/>
                <w:lang w:eastAsia="en-US"/>
              </w:rPr>
            </w:pPr>
            <w:r>
              <w:rPr>
                <w:sz w:val="24"/>
                <w:szCs w:val="24"/>
                <w:lang w:eastAsia="en-US"/>
              </w:rPr>
              <w:t>18.0</w:t>
            </w:r>
            <w:r w:rsidR="00143CFE" w:rsidRPr="007C0F1A">
              <w:rPr>
                <w:sz w:val="24"/>
                <w:szCs w:val="24"/>
                <w:lang w:eastAsia="en-US"/>
              </w:rPr>
              <w:t>5</w:t>
            </w:r>
          </w:p>
        </w:tc>
        <w:tc>
          <w:tcPr>
            <w:tcW w:w="1985" w:type="dxa"/>
            <w:tcBorders>
              <w:top w:val="single" w:sz="4" w:space="0" w:color="auto"/>
              <w:left w:val="single" w:sz="4" w:space="0" w:color="auto"/>
              <w:bottom w:val="single" w:sz="4" w:space="0" w:color="auto"/>
              <w:right w:val="single" w:sz="4" w:space="0" w:color="auto"/>
            </w:tcBorders>
            <w:hideMark/>
          </w:tcPr>
          <w:p w:rsidR="00143CFE" w:rsidRPr="007C0F1A" w:rsidRDefault="00143CFE" w:rsidP="00162978">
            <w:pPr>
              <w:rPr>
                <w:sz w:val="24"/>
                <w:szCs w:val="24"/>
                <w:lang w:eastAsia="en-US"/>
              </w:rPr>
            </w:pPr>
            <w:r w:rsidRPr="007C0F1A">
              <w:rPr>
                <w:sz w:val="24"/>
                <w:szCs w:val="24"/>
                <w:lang w:eastAsia="en-US"/>
              </w:rPr>
              <w:t>10 мин.</w:t>
            </w:r>
          </w:p>
        </w:tc>
      </w:tr>
      <w:tr w:rsidR="00143CFE" w:rsidTr="00162978">
        <w:tc>
          <w:tcPr>
            <w:tcW w:w="567" w:type="dxa"/>
            <w:tcBorders>
              <w:top w:val="single" w:sz="4" w:space="0" w:color="auto"/>
              <w:left w:val="single" w:sz="4" w:space="0" w:color="auto"/>
              <w:bottom w:val="single" w:sz="4" w:space="0" w:color="auto"/>
              <w:right w:val="single" w:sz="4" w:space="0" w:color="auto"/>
            </w:tcBorders>
            <w:hideMark/>
          </w:tcPr>
          <w:p w:rsidR="00143CFE" w:rsidRPr="007C0F1A" w:rsidRDefault="00143CFE" w:rsidP="00162978">
            <w:pPr>
              <w:rPr>
                <w:sz w:val="24"/>
                <w:szCs w:val="24"/>
                <w:lang w:eastAsia="en-US"/>
              </w:rPr>
            </w:pPr>
            <w:r w:rsidRPr="007C0F1A">
              <w:rPr>
                <w:sz w:val="24"/>
                <w:szCs w:val="24"/>
                <w:lang w:eastAsia="en-US"/>
              </w:rPr>
              <w:t>6</w:t>
            </w:r>
          </w:p>
        </w:tc>
        <w:tc>
          <w:tcPr>
            <w:tcW w:w="2269" w:type="dxa"/>
            <w:tcBorders>
              <w:top w:val="single" w:sz="4" w:space="0" w:color="auto"/>
              <w:left w:val="single" w:sz="4" w:space="0" w:color="auto"/>
              <w:bottom w:val="single" w:sz="4" w:space="0" w:color="auto"/>
              <w:right w:val="single" w:sz="4" w:space="0" w:color="auto"/>
            </w:tcBorders>
            <w:hideMark/>
          </w:tcPr>
          <w:p w:rsidR="00143CFE" w:rsidRPr="007C0F1A" w:rsidRDefault="00143CFE" w:rsidP="00162978">
            <w:pPr>
              <w:rPr>
                <w:sz w:val="24"/>
                <w:szCs w:val="24"/>
                <w:lang w:eastAsia="en-US"/>
              </w:rPr>
            </w:pPr>
            <w:r w:rsidRPr="007C0F1A">
              <w:rPr>
                <w:sz w:val="24"/>
                <w:szCs w:val="24"/>
                <w:lang w:eastAsia="en-US"/>
              </w:rPr>
              <w:t>Шестой урок</w:t>
            </w:r>
          </w:p>
        </w:tc>
        <w:tc>
          <w:tcPr>
            <w:tcW w:w="2126" w:type="dxa"/>
            <w:tcBorders>
              <w:top w:val="single" w:sz="4" w:space="0" w:color="auto"/>
              <w:left w:val="single" w:sz="4" w:space="0" w:color="auto"/>
              <w:bottom w:val="single" w:sz="4" w:space="0" w:color="auto"/>
              <w:right w:val="single" w:sz="4" w:space="0" w:color="auto"/>
            </w:tcBorders>
            <w:hideMark/>
          </w:tcPr>
          <w:p w:rsidR="00143CFE" w:rsidRPr="007C0F1A" w:rsidRDefault="005C093C" w:rsidP="00162978">
            <w:pPr>
              <w:rPr>
                <w:sz w:val="24"/>
                <w:szCs w:val="24"/>
                <w:lang w:eastAsia="en-US"/>
              </w:rPr>
            </w:pPr>
            <w:r>
              <w:rPr>
                <w:sz w:val="24"/>
                <w:szCs w:val="24"/>
                <w:lang w:eastAsia="en-US"/>
              </w:rPr>
              <w:t>18.1</w:t>
            </w:r>
            <w:r w:rsidR="00143CFE" w:rsidRPr="007C0F1A">
              <w:rPr>
                <w:sz w:val="24"/>
                <w:szCs w:val="24"/>
                <w:lang w:eastAsia="en-US"/>
              </w:rPr>
              <w:t>5</w:t>
            </w:r>
          </w:p>
        </w:tc>
        <w:tc>
          <w:tcPr>
            <w:tcW w:w="2551" w:type="dxa"/>
            <w:tcBorders>
              <w:top w:val="single" w:sz="4" w:space="0" w:color="auto"/>
              <w:left w:val="single" w:sz="4" w:space="0" w:color="auto"/>
              <w:bottom w:val="single" w:sz="4" w:space="0" w:color="auto"/>
              <w:right w:val="single" w:sz="4" w:space="0" w:color="auto"/>
            </w:tcBorders>
            <w:hideMark/>
          </w:tcPr>
          <w:p w:rsidR="00143CFE" w:rsidRPr="007C0F1A" w:rsidRDefault="005C093C" w:rsidP="00162978">
            <w:pPr>
              <w:rPr>
                <w:sz w:val="24"/>
                <w:szCs w:val="24"/>
                <w:lang w:eastAsia="en-US"/>
              </w:rPr>
            </w:pPr>
            <w:r>
              <w:rPr>
                <w:sz w:val="24"/>
                <w:szCs w:val="24"/>
                <w:lang w:eastAsia="en-US"/>
              </w:rPr>
              <w:t>18</w:t>
            </w:r>
            <w:r w:rsidR="005E3A5B">
              <w:rPr>
                <w:sz w:val="24"/>
                <w:szCs w:val="24"/>
                <w:lang w:eastAsia="en-US"/>
              </w:rPr>
              <w:t>.</w:t>
            </w:r>
            <w:r>
              <w:rPr>
                <w:sz w:val="24"/>
                <w:szCs w:val="24"/>
                <w:lang w:eastAsia="en-US"/>
              </w:rPr>
              <w:t>50</w:t>
            </w:r>
          </w:p>
        </w:tc>
        <w:tc>
          <w:tcPr>
            <w:tcW w:w="1985" w:type="dxa"/>
            <w:tcBorders>
              <w:top w:val="single" w:sz="4" w:space="0" w:color="auto"/>
              <w:left w:val="single" w:sz="4" w:space="0" w:color="auto"/>
              <w:bottom w:val="single" w:sz="4" w:space="0" w:color="auto"/>
              <w:right w:val="single" w:sz="4" w:space="0" w:color="auto"/>
            </w:tcBorders>
            <w:hideMark/>
          </w:tcPr>
          <w:p w:rsidR="00143CFE" w:rsidRPr="007C0F1A" w:rsidRDefault="00143CFE" w:rsidP="00162978">
            <w:pPr>
              <w:rPr>
                <w:sz w:val="24"/>
                <w:szCs w:val="24"/>
                <w:lang w:eastAsia="en-US"/>
              </w:rPr>
            </w:pPr>
            <w:r w:rsidRPr="007C0F1A">
              <w:rPr>
                <w:sz w:val="24"/>
                <w:szCs w:val="24"/>
                <w:lang w:eastAsia="en-US"/>
              </w:rPr>
              <w:t>10 мин.</w:t>
            </w:r>
          </w:p>
        </w:tc>
      </w:tr>
      <w:tr w:rsidR="00143CFE" w:rsidTr="00162978">
        <w:tc>
          <w:tcPr>
            <w:tcW w:w="567" w:type="dxa"/>
            <w:tcBorders>
              <w:top w:val="single" w:sz="4" w:space="0" w:color="auto"/>
              <w:left w:val="single" w:sz="4" w:space="0" w:color="auto"/>
              <w:bottom w:val="single" w:sz="4" w:space="0" w:color="auto"/>
              <w:right w:val="single" w:sz="4" w:space="0" w:color="auto"/>
            </w:tcBorders>
            <w:hideMark/>
          </w:tcPr>
          <w:p w:rsidR="00143CFE" w:rsidRPr="007C0F1A" w:rsidRDefault="00143CFE" w:rsidP="00162978">
            <w:pPr>
              <w:rPr>
                <w:sz w:val="24"/>
                <w:szCs w:val="24"/>
                <w:lang w:eastAsia="en-US"/>
              </w:rPr>
            </w:pPr>
            <w:r w:rsidRPr="007C0F1A">
              <w:rPr>
                <w:sz w:val="24"/>
                <w:szCs w:val="24"/>
                <w:lang w:eastAsia="en-US"/>
              </w:rPr>
              <w:t>7</w:t>
            </w:r>
          </w:p>
        </w:tc>
        <w:tc>
          <w:tcPr>
            <w:tcW w:w="2269" w:type="dxa"/>
            <w:tcBorders>
              <w:top w:val="single" w:sz="4" w:space="0" w:color="auto"/>
              <w:left w:val="single" w:sz="4" w:space="0" w:color="auto"/>
              <w:bottom w:val="single" w:sz="4" w:space="0" w:color="auto"/>
              <w:right w:val="single" w:sz="4" w:space="0" w:color="auto"/>
            </w:tcBorders>
            <w:hideMark/>
          </w:tcPr>
          <w:p w:rsidR="00143CFE" w:rsidRPr="007C0F1A" w:rsidRDefault="00143CFE" w:rsidP="00162978">
            <w:pPr>
              <w:rPr>
                <w:sz w:val="24"/>
                <w:szCs w:val="24"/>
                <w:lang w:eastAsia="en-US"/>
              </w:rPr>
            </w:pPr>
            <w:r w:rsidRPr="007C0F1A">
              <w:rPr>
                <w:sz w:val="24"/>
                <w:szCs w:val="24"/>
                <w:lang w:eastAsia="en-US"/>
              </w:rPr>
              <w:t>Седьмой урок</w:t>
            </w:r>
          </w:p>
        </w:tc>
        <w:tc>
          <w:tcPr>
            <w:tcW w:w="2126" w:type="dxa"/>
            <w:tcBorders>
              <w:top w:val="single" w:sz="4" w:space="0" w:color="auto"/>
              <w:left w:val="single" w:sz="4" w:space="0" w:color="auto"/>
              <w:bottom w:val="single" w:sz="4" w:space="0" w:color="auto"/>
              <w:right w:val="single" w:sz="4" w:space="0" w:color="auto"/>
            </w:tcBorders>
            <w:hideMark/>
          </w:tcPr>
          <w:p w:rsidR="00143CFE" w:rsidRPr="007C0F1A" w:rsidRDefault="005C093C" w:rsidP="00162978">
            <w:pPr>
              <w:rPr>
                <w:sz w:val="24"/>
                <w:szCs w:val="24"/>
                <w:lang w:eastAsia="en-US"/>
              </w:rPr>
            </w:pPr>
            <w:r>
              <w:rPr>
                <w:sz w:val="24"/>
                <w:szCs w:val="24"/>
                <w:lang w:eastAsia="en-US"/>
              </w:rPr>
              <w:t>19.0</w:t>
            </w:r>
            <w:r w:rsidR="00143CFE" w:rsidRPr="007C0F1A">
              <w:rPr>
                <w:sz w:val="24"/>
                <w:szCs w:val="24"/>
                <w:lang w:eastAsia="en-US"/>
              </w:rPr>
              <w:t>0</w:t>
            </w:r>
          </w:p>
        </w:tc>
        <w:tc>
          <w:tcPr>
            <w:tcW w:w="2551" w:type="dxa"/>
            <w:tcBorders>
              <w:top w:val="single" w:sz="4" w:space="0" w:color="auto"/>
              <w:left w:val="single" w:sz="4" w:space="0" w:color="auto"/>
              <w:bottom w:val="single" w:sz="4" w:space="0" w:color="auto"/>
              <w:right w:val="single" w:sz="4" w:space="0" w:color="auto"/>
            </w:tcBorders>
            <w:hideMark/>
          </w:tcPr>
          <w:p w:rsidR="00143CFE" w:rsidRPr="007C0F1A" w:rsidRDefault="005C093C" w:rsidP="00162978">
            <w:pPr>
              <w:rPr>
                <w:sz w:val="24"/>
                <w:szCs w:val="24"/>
                <w:lang w:eastAsia="en-US"/>
              </w:rPr>
            </w:pPr>
            <w:r>
              <w:rPr>
                <w:sz w:val="24"/>
                <w:szCs w:val="24"/>
                <w:lang w:eastAsia="en-US"/>
              </w:rPr>
              <w:t>19.3</w:t>
            </w:r>
            <w:r w:rsidR="00143CFE" w:rsidRPr="007C0F1A">
              <w:rPr>
                <w:sz w:val="24"/>
                <w:szCs w:val="24"/>
                <w:lang w:eastAsia="en-US"/>
              </w:rPr>
              <w:t>5</w:t>
            </w:r>
          </w:p>
        </w:tc>
        <w:tc>
          <w:tcPr>
            <w:tcW w:w="1985" w:type="dxa"/>
            <w:tcBorders>
              <w:top w:val="single" w:sz="4" w:space="0" w:color="auto"/>
              <w:left w:val="single" w:sz="4" w:space="0" w:color="auto"/>
              <w:bottom w:val="single" w:sz="4" w:space="0" w:color="auto"/>
              <w:right w:val="single" w:sz="4" w:space="0" w:color="auto"/>
            </w:tcBorders>
          </w:tcPr>
          <w:p w:rsidR="00143CFE" w:rsidRPr="007C0F1A" w:rsidRDefault="00143CFE" w:rsidP="00162978">
            <w:pPr>
              <w:rPr>
                <w:sz w:val="24"/>
                <w:szCs w:val="24"/>
                <w:lang w:eastAsia="en-US"/>
              </w:rPr>
            </w:pPr>
          </w:p>
        </w:tc>
      </w:tr>
    </w:tbl>
    <w:p w:rsidR="00143CFE" w:rsidRDefault="00F60630" w:rsidP="00143CFE">
      <w:pPr>
        <w:pStyle w:val="7"/>
      </w:pPr>
      <w:r>
        <w:rPr>
          <w:b/>
        </w:rPr>
        <w:t>10</w:t>
      </w:r>
      <w:r w:rsidR="00143CFE" w:rsidRPr="00143CFE">
        <w:rPr>
          <w:b/>
        </w:rPr>
        <w:t>.</w:t>
      </w:r>
      <w:r w:rsidR="00143CFE">
        <w:rPr>
          <w:b/>
        </w:rPr>
        <w:t xml:space="preserve">Перерыв между уроками и кружковыми  занятиями </w:t>
      </w:r>
      <w:r w:rsidR="005C093C">
        <w:t xml:space="preserve"> – 3</w:t>
      </w:r>
      <w:r w:rsidR="00143CFE">
        <w:t>5 минут</w:t>
      </w:r>
    </w:p>
    <w:p w:rsidR="00143CFE" w:rsidRDefault="00F60630" w:rsidP="00143CFE">
      <w:pPr>
        <w:shd w:val="clear" w:color="auto" w:fill="FFFFFF"/>
        <w:spacing w:line="248" w:lineRule="atLeast"/>
        <w:textAlignment w:val="baseline"/>
        <w:rPr>
          <w:color w:val="000000"/>
        </w:rPr>
      </w:pPr>
      <w:r>
        <w:rPr>
          <w:b/>
          <w:bCs/>
          <w:color w:val="000000"/>
        </w:rPr>
        <w:t>11</w:t>
      </w:r>
      <w:r w:rsidR="00143CFE" w:rsidRPr="00143CFE">
        <w:rPr>
          <w:b/>
          <w:bCs/>
          <w:color w:val="000000"/>
        </w:rPr>
        <w:t>.</w:t>
      </w:r>
      <w:r w:rsidR="00143CFE">
        <w:rPr>
          <w:b/>
          <w:bCs/>
          <w:color w:val="000000"/>
        </w:rPr>
        <w:t>Учебный процесс:</w:t>
      </w:r>
    </w:p>
    <w:p w:rsidR="00143CFE" w:rsidRDefault="00143CFE" w:rsidP="00143CFE">
      <w:pPr>
        <w:shd w:val="clear" w:color="auto" w:fill="FFFFFF"/>
        <w:spacing w:line="248" w:lineRule="atLeast"/>
        <w:textAlignment w:val="baseline"/>
        <w:rPr>
          <w:color w:val="000000"/>
        </w:rPr>
      </w:pPr>
      <w:r>
        <w:rPr>
          <w:color w:val="000000"/>
        </w:rPr>
        <w:t xml:space="preserve">I четверть   -  для обучающихся </w:t>
      </w:r>
      <w:r w:rsidR="00B02F54">
        <w:rPr>
          <w:color w:val="000000"/>
        </w:rPr>
        <w:t xml:space="preserve">5-9 </w:t>
      </w:r>
      <w:r w:rsidR="005C093C">
        <w:rPr>
          <w:color w:val="000000"/>
        </w:rPr>
        <w:t xml:space="preserve"> клас</w:t>
      </w:r>
      <w:r w:rsidR="00DB3F41">
        <w:rPr>
          <w:color w:val="000000"/>
        </w:rPr>
        <w:t>сов 7 недель, с 1 сентября по 16</w:t>
      </w:r>
      <w:r w:rsidR="009F0A9D">
        <w:rPr>
          <w:color w:val="000000"/>
        </w:rPr>
        <w:t xml:space="preserve"> октября 2020</w:t>
      </w:r>
      <w:r>
        <w:rPr>
          <w:color w:val="000000"/>
        </w:rPr>
        <w:t xml:space="preserve"> г.;</w:t>
      </w:r>
    </w:p>
    <w:p w:rsidR="00143CFE" w:rsidRPr="007C0F1A" w:rsidRDefault="00143CFE" w:rsidP="00143CFE">
      <w:pPr>
        <w:shd w:val="clear" w:color="auto" w:fill="FFFFFF"/>
        <w:spacing w:line="248" w:lineRule="atLeast"/>
        <w:textAlignment w:val="baseline"/>
      </w:pPr>
      <w:r w:rsidRPr="007C0F1A">
        <w:t>II четверть – для обучающ</w:t>
      </w:r>
      <w:r>
        <w:t xml:space="preserve">ихся </w:t>
      </w:r>
      <w:r w:rsidR="00B02F54">
        <w:t xml:space="preserve">5-9 </w:t>
      </w:r>
      <w:r>
        <w:t xml:space="preserve"> класс</w:t>
      </w:r>
      <w:r w:rsidR="00AE0ABF">
        <w:t>ов 8 недель</w:t>
      </w:r>
      <w:proofErr w:type="gramStart"/>
      <w:r w:rsidR="00AE0ABF">
        <w:t xml:space="preserve"> ,</w:t>
      </w:r>
      <w:proofErr w:type="gramEnd"/>
      <w:r w:rsidR="00DB3F41">
        <w:t xml:space="preserve">  с 9 </w:t>
      </w:r>
      <w:r w:rsidR="009F0A9D">
        <w:t>ноября  по 30 декабря 2020 г</w:t>
      </w:r>
      <w:r w:rsidRPr="007C0F1A">
        <w:t>.</w:t>
      </w:r>
    </w:p>
    <w:p w:rsidR="00143CFE" w:rsidRPr="007C0F1A" w:rsidRDefault="00143CFE" w:rsidP="00143CFE">
      <w:pPr>
        <w:shd w:val="clear" w:color="auto" w:fill="FFFFFF"/>
        <w:spacing w:line="248" w:lineRule="atLeast"/>
        <w:textAlignment w:val="baseline"/>
      </w:pPr>
      <w:r w:rsidRPr="007C0F1A">
        <w:t>III четверть – для обучающ</w:t>
      </w:r>
      <w:r>
        <w:t xml:space="preserve">ихся </w:t>
      </w:r>
      <w:r w:rsidR="00B02F54">
        <w:t xml:space="preserve">5-9 </w:t>
      </w:r>
      <w:r>
        <w:t xml:space="preserve"> классов 10 недель</w:t>
      </w:r>
      <w:proofErr w:type="gramStart"/>
      <w:r>
        <w:t xml:space="preserve"> ,</w:t>
      </w:r>
      <w:proofErr w:type="gramEnd"/>
      <w:r w:rsidR="009F0A9D">
        <w:t>с 14 января по 28марта 2021</w:t>
      </w:r>
      <w:r w:rsidRPr="007C0F1A">
        <w:t xml:space="preserve"> г.</w:t>
      </w:r>
    </w:p>
    <w:p w:rsidR="00143CFE" w:rsidRDefault="00143CFE" w:rsidP="00143CFE">
      <w:pPr>
        <w:shd w:val="clear" w:color="auto" w:fill="FFFFFF"/>
        <w:spacing w:line="248" w:lineRule="atLeast"/>
        <w:textAlignment w:val="baseline"/>
      </w:pPr>
      <w:r w:rsidRPr="007C0F1A">
        <w:t>IV четверть – для обучающ</w:t>
      </w:r>
      <w:r>
        <w:t xml:space="preserve">ихся </w:t>
      </w:r>
      <w:r w:rsidR="00B02F54">
        <w:t xml:space="preserve">5-8  </w:t>
      </w:r>
      <w:r w:rsidR="00AE0ABF">
        <w:t xml:space="preserve"> классов 9 н</w:t>
      </w:r>
      <w:r w:rsidR="009F0A9D">
        <w:t>едель</w:t>
      </w:r>
      <w:proofErr w:type="gramStart"/>
      <w:r w:rsidR="009F0A9D">
        <w:t xml:space="preserve"> ,</w:t>
      </w:r>
      <w:proofErr w:type="gramEnd"/>
      <w:r w:rsidR="009F0A9D">
        <w:t xml:space="preserve"> с 05 апреля  по 31 мая 2021</w:t>
      </w:r>
      <w:r w:rsidRPr="007C0F1A">
        <w:t xml:space="preserve"> г;</w:t>
      </w:r>
    </w:p>
    <w:p w:rsidR="00B02F54" w:rsidRPr="007C0F1A" w:rsidRDefault="00B02F54" w:rsidP="00143CFE">
      <w:pPr>
        <w:shd w:val="clear" w:color="auto" w:fill="FFFFFF"/>
        <w:spacing w:line="248" w:lineRule="atLeast"/>
        <w:textAlignment w:val="baseline"/>
      </w:pPr>
      <w:r>
        <w:t xml:space="preserve">                            Для обучающихся</w:t>
      </w:r>
      <w:r w:rsidR="009F0A9D">
        <w:t xml:space="preserve"> 9 класса – 8 недель, с 05 апреля</w:t>
      </w:r>
      <w:r w:rsidR="00AE0ABF">
        <w:t xml:space="preserve"> по 25</w:t>
      </w:r>
      <w:r w:rsidR="009F0A9D">
        <w:t xml:space="preserve"> мая 2021</w:t>
      </w:r>
      <w:r>
        <w:t>года</w:t>
      </w:r>
    </w:p>
    <w:p w:rsidR="00143CFE" w:rsidRPr="007C0F1A" w:rsidRDefault="00143CFE" w:rsidP="00143CFE">
      <w:pPr>
        <w:shd w:val="clear" w:color="auto" w:fill="FFFFFF"/>
        <w:spacing w:line="248" w:lineRule="atLeast"/>
        <w:textAlignment w:val="baseline"/>
      </w:pPr>
      <w:r w:rsidRPr="007C0F1A">
        <w:t xml:space="preserve">                      .</w:t>
      </w:r>
    </w:p>
    <w:p w:rsidR="00143CFE" w:rsidRPr="007C0F1A" w:rsidRDefault="00F60630" w:rsidP="00143CFE">
      <w:pPr>
        <w:shd w:val="clear" w:color="auto" w:fill="FFFFFF"/>
        <w:spacing w:line="248" w:lineRule="atLeast"/>
        <w:textAlignment w:val="baseline"/>
      </w:pPr>
      <w:r>
        <w:rPr>
          <w:b/>
          <w:bCs/>
        </w:rPr>
        <w:t>12</w:t>
      </w:r>
      <w:r w:rsidR="00143CFE" w:rsidRPr="007C0F1A">
        <w:rPr>
          <w:bCs/>
        </w:rPr>
        <w:t>.</w:t>
      </w:r>
      <w:r w:rsidR="00143CFE" w:rsidRPr="007C0F1A">
        <w:rPr>
          <w:b/>
          <w:bCs/>
        </w:rPr>
        <w:t xml:space="preserve"> Продолжительность каникул:</w:t>
      </w:r>
    </w:p>
    <w:p w:rsidR="00143CFE" w:rsidRPr="007C0F1A" w:rsidRDefault="00DB3F41" w:rsidP="00143CFE">
      <w:pPr>
        <w:spacing w:line="248" w:lineRule="atLeast"/>
        <w:textAlignment w:val="baseline"/>
      </w:pPr>
      <w:r>
        <w:rPr>
          <w:bCs/>
        </w:rPr>
        <w:t xml:space="preserve">осенние – 21 </w:t>
      </w:r>
      <w:r>
        <w:t>дней, с 19 октября по 8</w:t>
      </w:r>
      <w:r w:rsidR="009F0A9D">
        <w:t xml:space="preserve"> ноября 2020</w:t>
      </w:r>
      <w:r w:rsidR="00143CFE" w:rsidRPr="007C0F1A">
        <w:t xml:space="preserve"> г.</w:t>
      </w:r>
    </w:p>
    <w:p w:rsidR="00143CFE" w:rsidRPr="007C0F1A" w:rsidRDefault="00143CFE" w:rsidP="00143CFE">
      <w:pPr>
        <w:spacing w:line="248" w:lineRule="atLeast"/>
        <w:textAlignment w:val="baseline"/>
      </w:pPr>
      <w:r w:rsidRPr="007C0F1A">
        <w:rPr>
          <w:bCs/>
        </w:rPr>
        <w:t>зимние</w:t>
      </w:r>
      <w:r w:rsidR="009F0A9D">
        <w:t>  - 14 дней, с 31 декабря 2019 г. по 13 января 2021</w:t>
      </w:r>
      <w:r w:rsidRPr="007C0F1A">
        <w:t xml:space="preserve"> г.     </w:t>
      </w:r>
    </w:p>
    <w:p w:rsidR="00143CFE" w:rsidRPr="007C0F1A" w:rsidRDefault="00143CFE" w:rsidP="00143CFE">
      <w:pPr>
        <w:spacing w:line="248" w:lineRule="atLeast"/>
        <w:textAlignment w:val="baseline"/>
      </w:pPr>
      <w:r>
        <w:rPr>
          <w:bCs/>
        </w:rPr>
        <w:t xml:space="preserve">весенние – </w:t>
      </w:r>
      <w:r w:rsidR="009F0A9D">
        <w:rPr>
          <w:bCs/>
        </w:rPr>
        <w:t xml:space="preserve">7 </w:t>
      </w:r>
      <w:r w:rsidR="009F0A9D">
        <w:t>дней, с 29 марта по 04 апреля   2021</w:t>
      </w:r>
      <w:r w:rsidRPr="007C0F1A">
        <w:t xml:space="preserve"> г.</w:t>
      </w:r>
    </w:p>
    <w:p w:rsidR="00E308A2" w:rsidRPr="005F6094" w:rsidRDefault="00F60630" w:rsidP="00E308A2">
      <w:pPr>
        <w:shd w:val="clear" w:color="auto" w:fill="FFFFFF"/>
        <w:tabs>
          <w:tab w:val="left" w:pos="142"/>
          <w:tab w:val="left" w:pos="284"/>
          <w:tab w:val="left" w:pos="1276"/>
          <w:tab w:val="left" w:pos="1418"/>
        </w:tabs>
        <w:spacing w:line="248" w:lineRule="atLeast"/>
        <w:ind w:left="142" w:hanging="142"/>
        <w:textAlignment w:val="baseline"/>
        <w:rPr>
          <w:sz w:val="24"/>
          <w:szCs w:val="24"/>
        </w:rPr>
      </w:pPr>
      <w:r>
        <w:rPr>
          <w:b/>
        </w:rPr>
        <w:t>13</w:t>
      </w:r>
      <w:r w:rsidR="00143CFE" w:rsidRPr="007C0F1A">
        <w:t>.</w:t>
      </w:r>
      <w:r w:rsidR="00143CFE" w:rsidRPr="007C0F1A">
        <w:rPr>
          <w:b/>
          <w:bCs/>
        </w:rPr>
        <w:t xml:space="preserve"> Праздничные дни:</w:t>
      </w:r>
      <w:r w:rsidR="009F0A9D">
        <w:rPr>
          <w:bCs/>
          <w:sz w:val="24"/>
          <w:szCs w:val="24"/>
        </w:rPr>
        <w:t>2 сентября 2020</w:t>
      </w:r>
      <w:r w:rsidR="00E308A2" w:rsidRPr="005F6094">
        <w:rPr>
          <w:bCs/>
          <w:sz w:val="24"/>
          <w:szCs w:val="24"/>
        </w:rPr>
        <w:t> </w:t>
      </w:r>
      <w:r w:rsidR="00E308A2" w:rsidRPr="005F6094">
        <w:rPr>
          <w:sz w:val="24"/>
          <w:szCs w:val="24"/>
        </w:rPr>
        <w:t>г.</w:t>
      </w:r>
      <w:r w:rsidR="009F0A9D">
        <w:rPr>
          <w:sz w:val="24"/>
          <w:szCs w:val="24"/>
        </w:rPr>
        <w:t xml:space="preserve"> – День Знаний; 27 сентября 2020</w:t>
      </w:r>
      <w:r w:rsidR="00E308A2" w:rsidRPr="005F6094">
        <w:rPr>
          <w:sz w:val="24"/>
          <w:szCs w:val="24"/>
        </w:rPr>
        <w:t xml:space="preserve"> г. – День воспитателя и всех дошкольных работников</w:t>
      </w:r>
    </w:p>
    <w:p w:rsidR="00E308A2" w:rsidRPr="005F6094" w:rsidRDefault="009F0A9D" w:rsidP="00E308A2">
      <w:pPr>
        <w:shd w:val="clear" w:color="auto" w:fill="FFFFFF"/>
        <w:tabs>
          <w:tab w:val="left" w:pos="142"/>
          <w:tab w:val="left" w:pos="284"/>
          <w:tab w:val="left" w:pos="1276"/>
          <w:tab w:val="left" w:pos="1418"/>
        </w:tabs>
        <w:spacing w:line="248" w:lineRule="atLeast"/>
        <w:ind w:left="142" w:hanging="142"/>
        <w:textAlignment w:val="baseline"/>
        <w:rPr>
          <w:sz w:val="24"/>
          <w:szCs w:val="24"/>
        </w:rPr>
      </w:pPr>
      <w:r>
        <w:rPr>
          <w:bCs/>
          <w:sz w:val="24"/>
          <w:szCs w:val="24"/>
        </w:rPr>
        <w:t xml:space="preserve"> 5 октября 2020</w:t>
      </w:r>
      <w:r w:rsidR="00E308A2" w:rsidRPr="005F6094">
        <w:rPr>
          <w:bCs/>
          <w:sz w:val="24"/>
          <w:szCs w:val="24"/>
        </w:rPr>
        <w:t xml:space="preserve"> г.</w:t>
      </w:r>
      <w:r w:rsidR="00E308A2" w:rsidRPr="005F6094">
        <w:rPr>
          <w:sz w:val="24"/>
          <w:szCs w:val="24"/>
        </w:rPr>
        <w:t>  – Международный День учителя,</w:t>
      </w:r>
      <w:r>
        <w:rPr>
          <w:bCs/>
          <w:sz w:val="24"/>
          <w:szCs w:val="24"/>
        </w:rPr>
        <w:t xml:space="preserve"> 11 октября 2020</w:t>
      </w:r>
      <w:r w:rsidR="00E308A2" w:rsidRPr="005F6094">
        <w:rPr>
          <w:bCs/>
          <w:sz w:val="24"/>
          <w:szCs w:val="24"/>
        </w:rPr>
        <w:t xml:space="preserve"> г.</w:t>
      </w:r>
      <w:r w:rsidR="00E308A2" w:rsidRPr="005F6094">
        <w:rPr>
          <w:sz w:val="24"/>
          <w:szCs w:val="24"/>
        </w:rPr>
        <w:t> – День Республики Башкортостан</w:t>
      </w:r>
    </w:p>
    <w:p w:rsidR="00E308A2" w:rsidRPr="005F6094" w:rsidRDefault="009F0A9D" w:rsidP="00E308A2">
      <w:pPr>
        <w:shd w:val="clear" w:color="auto" w:fill="FFFFFF"/>
        <w:tabs>
          <w:tab w:val="left" w:pos="142"/>
          <w:tab w:val="left" w:pos="284"/>
          <w:tab w:val="left" w:pos="1276"/>
          <w:tab w:val="left" w:pos="1418"/>
        </w:tabs>
        <w:spacing w:line="248" w:lineRule="atLeast"/>
        <w:ind w:left="142" w:hanging="142"/>
        <w:textAlignment w:val="baseline"/>
        <w:rPr>
          <w:sz w:val="24"/>
          <w:szCs w:val="24"/>
        </w:rPr>
      </w:pPr>
      <w:r>
        <w:rPr>
          <w:bCs/>
          <w:sz w:val="24"/>
          <w:szCs w:val="24"/>
        </w:rPr>
        <w:t>4 ноября 2020</w:t>
      </w:r>
      <w:r w:rsidR="00E308A2" w:rsidRPr="005F6094">
        <w:rPr>
          <w:bCs/>
          <w:sz w:val="24"/>
          <w:szCs w:val="24"/>
        </w:rPr>
        <w:t xml:space="preserve"> г.</w:t>
      </w:r>
      <w:r w:rsidR="00E308A2" w:rsidRPr="005F6094">
        <w:rPr>
          <w:sz w:val="24"/>
          <w:szCs w:val="24"/>
        </w:rPr>
        <w:t> – День народного единства,</w:t>
      </w:r>
      <w:r>
        <w:rPr>
          <w:bCs/>
          <w:sz w:val="24"/>
          <w:szCs w:val="24"/>
        </w:rPr>
        <w:t xml:space="preserve"> 12 декабря 2020</w:t>
      </w:r>
      <w:r w:rsidR="00E308A2" w:rsidRPr="005F6094">
        <w:rPr>
          <w:bCs/>
          <w:sz w:val="24"/>
          <w:szCs w:val="24"/>
        </w:rPr>
        <w:t>г.</w:t>
      </w:r>
      <w:r w:rsidR="00E308A2" w:rsidRPr="005F6094">
        <w:rPr>
          <w:sz w:val="24"/>
          <w:szCs w:val="24"/>
        </w:rPr>
        <w:t> – День Конституции РФ</w:t>
      </w:r>
    </w:p>
    <w:p w:rsidR="00E308A2" w:rsidRPr="005F6094" w:rsidRDefault="009F0A9D" w:rsidP="00E308A2">
      <w:pPr>
        <w:shd w:val="clear" w:color="auto" w:fill="FFFFFF"/>
        <w:tabs>
          <w:tab w:val="left" w:pos="142"/>
          <w:tab w:val="left" w:pos="284"/>
          <w:tab w:val="left" w:pos="1276"/>
          <w:tab w:val="left" w:pos="1418"/>
        </w:tabs>
        <w:spacing w:line="248" w:lineRule="atLeast"/>
        <w:ind w:left="142" w:hanging="142"/>
        <w:textAlignment w:val="baseline"/>
        <w:rPr>
          <w:sz w:val="24"/>
          <w:szCs w:val="24"/>
        </w:rPr>
      </w:pPr>
      <w:r>
        <w:rPr>
          <w:bCs/>
          <w:sz w:val="24"/>
          <w:szCs w:val="24"/>
        </w:rPr>
        <w:t>24 декабря 2020</w:t>
      </w:r>
      <w:r w:rsidR="00E308A2" w:rsidRPr="005F6094">
        <w:rPr>
          <w:bCs/>
          <w:sz w:val="24"/>
          <w:szCs w:val="24"/>
        </w:rPr>
        <w:t xml:space="preserve"> г.</w:t>
      </w:r>
      <w:r w:rsidR="00E308A2" w:rsidRPr="005F6094">
        <w:rPr>
          <w:sz w:val="24"/>
          <w:szCs w:val="24"/>
        </w:rPr>
        <w:t>  – День Конституции РБ,  </w:t>
      </w:r>
      <w:r>
        <w:rPr>
          <w:bCs/>
          <w:sz w:val="24"/>
          <w:szCs w:val="24"/>
        </w:rPr>
        <w:t>1 января 2021</w:t>
      </w:r>
      <w:r w:rsidR="00E308A2" w:rsidRPr="005F6094">
        <w:rPr>
          <w:bCs/>
          <w:sz w:val="24"/>
          <w:szCs w:val="24"/>
        </w:rPr>
        <w:t xml:space="preserve"> г.</w:t>
      </w:r>
      <w:r w:rsidR="00E308A2" w:rsidRPr="005F6094">
        <w:rPr>
          <w:sz w:val="24"/>
          <w:szCs w:val="24"/>
        </w:rPr>
        <w:t> – Новый год</w:t>
      </w:r>
    </w:p>
    <w:p w:rsidR="00E308A2" w:rsidRPr="005F6094" w:rsidRDefault="009F0A9D" w:rsidP="00E308A2">
      <w:pPr>
        <w:shd w:val="clear" w:color="auto" w:fill="FFFFFF"/>
        <w:tabs>
          <w:tab w:val="left" w:pos="142"/>
          <w:tab w:val="left" w:pos="284"/>
          <w:tab w:val="left" w:pos="1276"/>
          <w:tab w:val="left" w:pos="1418"/>
        </w:tabs>
        <w:spacing w:line="248" w:lineRule="atLeast"/>
        <w:ind w:left="142" w:hanging="142"/>
        <w:textAlignment w:val="baseline"/>
        <w:rPr>
          <w:sz w:val="24"/>
          <w:szCs w:val="24"/>
        </w:rPr>
      </w:pPr>
      <w:r>
        <w:rPr>
          <w:bCs/>
          <w:sz w:val="24"/>
          <w:szCs w:val="24"/>
        </w:rPr>
        <w:t>7 января 2021</w:t>
      </w:r>
      <w:r w:rsidR="00E308A2" w:rsidRPr="005F6094">
        <w:rPr>
          <w:bCs/>
          <w:sz w:val="24"/>
          <w:szCs w:val="24"/>
        </w:rPr>
        <w:t xml:space="preserve"> г.</w:t>
      </w:r>
      <w:r w:rsidR="00E308A2" w:rsidRPr="005F6094">
        <w:rPr>
          <w:sz w:val="24"/>
          <w:szCs w:val="24"/>
        </w:rPr>
        <w:t> – Рождество Христово,   </w:t>
      </w:r>
      <w:r>
        <w:rPr>
          <w:bCs/>
          <w:sz w:val="24"/>
          <w:szCs w:val="24"/>
        </w:rPr>
        <w:t>23 февраля 2021</w:t>
      </w:r>
      <w:r w:rsidR="00E308A2" w:rsidRPr="005F6094">
        <w:rPr>
          <w:bCs/>
          <w:sz w:val="24"/>
          <w:szCs w:val="24"/>
        </w:rPr>
        <w:t xml:space="preserve"> г.</w:t>
      </w:r>
      <w:r w:rsidR="00E308A2" w:rsidRPr="005F6094">
        <w:rPr>
          <w:sz w:val="24"/>
          <w:szCs w:val="24"/>
        </w:rPr>
        <w:t> – День Защитника Отечества</w:t>
      </w:r>
    </w:p>
    <w:p w:rsidR="00E308A2" w:rsidRPr="005F6094" w:rsidRDefault="009F0A9D" w:rsidP="00E308A2">
      <w:pPr>
        <w:shd w:val="clear" w:color="auto" w:fill="FFFFFF"/>
        <w:tabs>
          <w:tab w:val="left" w:pos="142"/>
          <w:tab w:val="left" w:pos="284"/>
          <w:tab w:val="left" w:pos="1276"/>
          <w:tab w:val="left" w:pos="1418"/>
        </w:tabs>
        <w:spacing w:line="248" w:lineRule="atLeast"/>
        <w:ind w:left="142" w:hanging="142"/>
        <w:textAlignment w:val="baseline"/>
        <w:rPr>
          <w:sz w:val="24"/>
          <w:szCs w:val="24"/>
        </w:rPr>
      </w:pPr>
      <w:r>
        <w:rPr>
          <w:bCs/>
          <w:sz w:val="24"/>
          <w:szCs w:val="24"/>
        </w:rPr>
        <w:lastRenderedPageBreak/>
        <w:t>8 марта 2021</w:t>
      </w:r>
      <w:r w:rsidR="00E308A2" w:rsidRPr="005F6094">
        <w:rPr>
          <w:bCs/>
          <w:sz w:val="24"/>
          <w:szCs w:val="24"/>
        </w:rPr>
        <w:t xml:space="preserve"> г.</w:t>
      </w:r>
      <w:r w:rsidR="00E308A2" w:rsidRPr="005F6094">
        <w:rPr>
          <w:sz w:val="24"/>
          <w:szCs w:val="24"/>
        </w:rPr>
        <w:t> – Международный женский день,</w:t>
      </w:r>
      <w:r>
        <w:rPr>
          <w:bCs/>
          <w:sz w:val="24"/>
          <w:szCs w:val="24"/>
        </w:rPr>
        <w:t xml:space="preserve"> 1 мая 2021</w:t>
      </w:r>
      <w:r w:rsidR="00E308A2" w:rsidRPr="005F6094">
        <w:rPr>
          <w:bCs/>
          <w:sz w:val="24"/>
          <w:szCs w:val="24"/>
        </w:rPr>
        <w:t xml:space="preserve"> г</w:t>
      </w:r>
      <w:r w:rsidR="00E308A2" w:rsidRPr="005F6094">
        <w:rPr>
          <w:sz w:val="24"/>
          <w:szCs w:val="24"/>
        </w:rPr>
        <w:t>. – Праздник Весны и Труда</w:t>
      </w:r>
    </w:p>
    <w:p w:rsidR="00E308A2" w:rsidRPr="005F6094" w:rsidRDefault="009F0A9D" w:rsidP="00E308A2">
      <w:pPr>
        <w:pStyle w:val="a5"/>
        <w:numPr>
          <w:ilvl w:val="0"/>
          <w:numId w:val="10"/>
        </w:numPr>
        <w:shd w:val="clear" w:color="auto" w:fill="FFFFFF"/>
        <w:tabs>
          <w:tab w:val="left" w:pos="142"/>
          <w:tab w:val="left" w:pos="284"/>
          <w:tab w:val="left" w:pos="1276"/>
          <w:tab w:val="left" w:pos="1418"/>
        </w:tabs>
        <w:spacing w:line="248" w:lineRule="atLeast"/>
        <w:textAlignment w:val="baseline"/>
      </w:pPr>
      <w:r>
        <w:rPr>
          <w:bCs/>
        </w:rPr>
        <w:t>мая 2021</w:t>
      </w:r>
      <w:r w:rsidR="00E308A2" w:rsidRPr="005F6094">
        <w:rPr>
          <w:bCs/>
        </w:rPr>
        <w:t xml:space="preserve"> г</w:t>
      </w:r>
      <w:r w:rsidR="00E308A2" w:rsidRPr="005F6094">
        <w:t>. – День Победы,</w:t>
      </w:r>
      <w:r>
        <w:rPr>
          <w:bCs/>
        </w:rPr>
        <w:t xml:space="preserve"> 1 июня 2021</w:t>
      </w:r>
      <w:r w:rsidR="00E308A2" w:rsidRPr="005F6094">
        <w:rPr>
          <w:bCs/>
        </w:rPr>
        <w:t xml:space="preserve"> г.</w:t>
      </w:r>
      <w:r w:rsidR="00E308A2" w:rsidRPr="005F6094">
        <w:t> – Международный день защиты детей</w:t>
      </w:r>
    </w:p>
    <w:p w:rsidR="00E308A2" w:rsidRPr="005F6094" w:rsidRDefault="009F0A9D" w:rsidP="00E308A2">
      <w:pPr>
        <w:pStyle w:val="a5"/>
        <w:shd w:val="clear" w:color="auto" w:fill="FFFFFF"/>
        <w:tabs>
          <w:tab w:val="left" w:pos="142"/>
          <w:tab w:val="left" w:pos="284"/>
          <w:tab w:val="left" w:pos="1276"/>
          <w:tab w:val="left" w:pos="1418"/>
        </w:tabs>
        <w:spacing w:line="248" w:lineRule="atLeast"/>
        <w:ind w:left="360"/>
        <w:textAlignment w:val="baseline"/>
      </w:pPr>
      <w:r>
        <w:rPr>
          <w:bCs/>
        </w:rPr>
        <w:t>12 июня 2021</w:t>
      </w:r>
      <w:r w:rsidR="00E308A2" w:rsidRPr="005F6094">
        <w:rPr>
          <w:bCs/>
        </w:rPr>
        <w:t xml:space="preserve"> г.</w:t>
      </w:r>
      <w:r>
        <w:t> – День России,  24 мая 2021г – Ураз</w:t>
      </w:r>
      <w:proofErr w:type="gramStart"/>
      <w:r>
        <w:t>а-</w:t>
      </w:r>
      <w:proofErr w:type="gramEnd"/>
      <w:r>
        <w:t xml:space="preserve"> байрам, 31 июля 2021 </w:t>
      </w:r>
      <w:r w:rsidR="00E308A2">
        <w:t>г</w:t>
      </w:r>
      <w:r w:rsidR="00E308A2" w:rsidRPr="005F6094">
        <w:t xml:space="preserve"> – Курбан байрам</w:t>
      </w:r>
    </w:p>
    <w:p w:rsidR="00143CFE" w:rsidRDefault="00B02F54" w:rsidP="00EC7A72">
      <w:pPr>
        <w:shd w:val="clear" w:color="auto" w:fill="FFFFFF"/>
        <w:tabs>
          <w:tab w:val="left" w:pos="142"/>
          <w:tab w:val="left" w:pos="284"/>
          <w:tab w:val="left" w:pos="1276"/>
          <w:tab w:val="left" w:pos="1418"/>
        </w:tabs>
        <w:spacing w:line="248" w:lineRule="atLeast"/>
        <w:ind w:left="142" w:hanging="37"/>
        <w:jc w:val="left"/>
        <w:textAlignment w:val="baseline"/>
        <w:rPr>
          <w:color w:val="000000"/>
        </w:rPr>
      </w:pPr>
      <w:r w:rsidRPr="00B02F54">
        <w:rPr>
          <w:b/>
          <w:color w:val="000000"/>
          <w:sz w:val="24"/>
          <w:szCs w:val="24"/>
        </w:rPr>
        <w:t>Государственная итоговая аттестация</w:t>
      </w:r>
      <w:r>
        <w:rPr>
          <w:color w:val="000000"/>
        </w:rPr>
        <w:t xml:space="preserve">  в соответствии с расписанием ГИА по Приказу Министерства Образования и науки Российской Федерации </w:t>
      </w:r>
    </w:p>
    <w:tbl>
      <w:tblPr>
        <w:tblStyle w:val="ab"/>
        <w:tblW w:w="0" w:type="auto"/>
        <w:tblInd w:w="142" w:type="dxa"/>
        <w:tblLook w:val="04A0"/>
      </w:tblPr>
      <w:tblGrid>
        <w:gridCol w:w="3141"/>
        <w:gridCol w:w="3145"/>
        <w:gridCol w:w="3143"/>
      </w:tblGrid>
      <w:tr w:rsidR="00B02F54" w:rsidTr="00B02F54">
        <w:tc>
          <w:tcPr>
            <w:tcW w:w="3190" w:type="dxa"/>
          </w:tcPr>
          <w:p w:rsidR="00B02F54" w:rsidRDefault="00B02F54" w:rsidP="00EC7A72">
            <w:pPr>
              <w:tabs>
                <w:tab w:val="left" w:pos="142"/>
                <w:tab w:val="left" w:pos="284"/>
                <w:tab w:val="left" w:pos="1276"/>
                <w:tab w:val="left" w:pos="1418"/>
              </w:tabs>
              <w:spacing w:line="248" w:lineRule="atLeast"/>
              <w:jc w:val="left"/>
              <w:textAlignment w:val="baseline"/>
              <w:rPr>
                <w:color w:val="000000"/>
              </w:rPr>
            </w:pPr>
          </w:p>
        </w:tc>
        <w:tc>
          <w:tcPr>
            <w:tcW w:w="3190" w:type="dxa"/>
          </w:tcPr>
          <w:p w:rsidR="00B02F54" w:rsidRDefault="00B02F54" w:rsidP="00EC7A72">
            <w:pPr>
              <w:tabs>
                <w:tab w:val="left" w:pos="142"/>
                <w:tab w:val="left" w:pos="284"/>
                <w:tab w:val="left" w:pos="1276"/>
                <w:tab w:val="left" w:pos="1418"/>
              </w:tabs>
              <w:spacing w:line="248" w:lineRule="atLeast"/>
              <w:jc w:val="left"/>
              <w:textAlignment w:val="baseline"/>
              <w:rPr>
                <w:color w:val="000000"/>
              </w:rPr>
            </w:pPr>
          </w:p>
        </w:tc>
        <w:tc>
          <w:tcPr>
            <w:tcW w:w="3191" w:type="dxa"/>
          </w:tcPr>
          <w:p w:rsidR="00B02F54" w:rsidRDefault="00B02F54" w:rsidP="00EC7A72">
            <w:pPr>
              <w:tabs>
                <w:tab w:val="left" w:pos="142"/>
                <w:tab w:val="left" w:pos="284"/>
                <w:tab w:val="left" w:pos="1276"/>
                <w:tab w:val="left" w:pos="1418"/>
              </w:tabs>
              <w:spacing w:line="248" w:lineRule="atLeast"/>
              <w:jc w:val="left"/>
              <w:textAlignment w:val="baseline"/>
              <w:rPr>
                <w:color w:val="000000"/>
              </w:rPr>
            </w:pPr>
          </w:p>
        </w:tc>
      </w:tr>
      <w:tr w:rsidR="00B02F54" w:rsidTr="00B02F54">
        <w:tc>
          <w:tcPr>
            <w:tcW w:w="3190" w:type="dxa"/>
          </w:tcPr>
          <w:p w:rsidR="00B02F54" w:rsidRDefault="00B02F54" w:rsidP="00EC7A72">
            <w:pPr>
              <w:tabs>
                <w:tab w:val="left" w:pos="142"/>
                <w:tab w:val="left" w:pos="284"/>
                <w:tab w:val="left" w:pos="1276"/>
                <w:tab w:val="left" w:pos="1418"/>
              </w:tabs>
              <w:spacing w:line="248" w:lineRule="atLeast"/>
              <w:jc w:val="left"/>
              <w:textAlignment w:val="baseline"/>
              <w:rPr>
                <w:color w:val="000000"/>
              </w:rPr>
            </w:pPr>
            <w:r>
              <w:rPr>
                <w:color w:val="000000"/>
              </w:rPr>
              <w:t>Сроки проведения</w:t>
            </w:r>
          </w:p>
        </w:tc>
        <w:tc>
          <w:tcPr>
            <w:tcW w:w="3190" w:type="dxa"/>
          </w:tcPr>
          <w:p w:rsidR="00B02F54" w:rsidRDefault="00B02F54" w:rsidP="00EC7A72">
            <w:pPr>
              <w:tabs>
                <w:tab w:val="left" w:pos="142"/>
                <w:tab w:val="left" w:pos="284"/>
                <w:tab w:val="left" w:pos="1276"/>
                <w:tab w:val="left" w:pos="1418"/>
              </w:tabs>
              <w:spacing w:line="248" w:lineRule="atLeast"/>
              <w:jc w:val="left"/>
              <w:textAlignment w:val="baseline"/>
              <w:rPr>
                <w:color w:val="000000"/>
              </w:rPr>
            </w:pPr>
            <w:r>
              <w:rPr>
                <w:color w:val="000000"/>
              </w:rPr>
              <w:t xml:space="preserve">Классы </w:t>
            </w:r>
          </w:p>
        </w:tc>
        <w:tc>
          <w:tcPr>
            <w:tcW w:w="3191" w:type="dxa"/>
          </w:tcPr>
          <w:p w:rsidR="00B02F54" w:rsidRDefault="00B02F54" w:rsidP="00EC7A72">
            <w:pPr>
              <w:tabs>
                <w:tab w:val="left" w:pos="142"/>
                <w:tab w:val="left" w:pos="284"/>
                <w:tab w:val="left" w:pos="1276"/>
                <w:tab w:val="left" w:pos="1418"/>
              </w:tabs>
              <w:spacing w:line="248" w:lineRule="atLeast"/>
              <w:jc w:val="left"/>
              <w:textAlignment w:val="baseline"/>
              <w:rPr>
                <w:color w:val="000000"/>
              </w:rPr>
            </w:pPr>
            <w:r>
              <w:rPr>
                <w:color w:val="000000"/>
              </w:rPr>
              <w:t>Формы проведения</w:t>
            </w:r>
          </w:p>
        </w:tc>
      </w:tr>
      <w:tr w:rsidR="00B02F54" w:rsidTr="00B02F54">
        <w:tc>
          <w:tcPr>
            <w:tcW w:w="3190" w:type="dxa"/>
          </w:tcPr>
          <w:p w:rsidR="00B02F54" w:rsidRDefault="009F0A9D" w:rsidP="00EC7A72">
            <w:pPr>
              <w:tabs>
                <w:tab w:val="left" w:pos="142"/>
                <w:tab w:val="left" w:pos="284"/>
                <w:tab w:val="left" w:pos="1276"/>
                <w:tab w:val="left" w:pos="1418"/>
              </w:tabs>
              <w:spacing w:line="248" w:lineRule="atLeast"/>
              <w:jc w:val="left"/>
              <w:textAlignment w:val="baseline"/>
              <w:rPr>
                <w:color w:val="000000"/>
              </w:rPr>
            </w:pPr>
            <w:r>
              <w:rPr>
                <w:color w:val="000000"/>
              </w:rPr>
              <w:t>С 26 мая по 22 июня 2021</w:t>
            </w:r>
            <w:r w:rsidR="00B02F54">
              <w:rPr>
                <w:color w:val="000000"/>
              </w:rPr>
              <w:t xml:space="preserve"> г</w:t>
            </w:r>
          </w:p>
        </w:tc>
        <w:tc>
          <w:tcPr>
            <w:tcW w:w="3190" w:type="dxa"/>
          </w:tcPr>
          <w:p w:rsidR="00B02F54" w:rsidRDefault="00B02F54" w:rsidP="00EC7A72">
            <w:pPr>
              <w:tabs>
                <w:tab w:val="left" w:pos="142"/>
                <w:tab w:val="left" w:pos="284"/>
                <w:tab w:val="left" w:pos="1276"/>
                <w:tab w:val="left" w:pos="1418"/>
              </w:tabs>
              <w:spacing w:line="248" w:lineRule="atLeast"/>
              <w:jc w:val="left"/>
              <w:textAlignment w:val="baseline"/>
              <w:rPr>
                <w:color w:val="000000"/>
              </w:rPr>
            </w:pPr>
            <w:r>
              <w:rPr>
                <w:color w:val="000000"/>
              </w:rPr>
              <w:t>Для выпускников 9 – х классов</w:t>
            </w:r>
          </w:p>
        </w:tc>
        <w:tc>
          <w:tcPr>
            <w:tcW w:w="3191" w:type="dxa"/>
          </w:tcPr>
          <w:p w:rsidR="00B02F54" w:rsidRDefault="00B02F54" w:rsidP="00EC7A72">
            <w:pPr>
              <w:tabs>
                <w:tab w:val="left" w:pos="142"/>
                <w:tab w:val="left" w:pos="284"/>
                <w:tab w:val="left" w:pos="1276"/>
                <w:tab w:val="left" w:pos="1418"/>
              </w:tabs>
              <w:spacing w:line="248" w:lineRule="atLeast"/>
              <w:jc w:val="left"/>
              <w:textAlignment w:val="baseline"/>
              <w:rPr>
                <w:color w:val="000000"/>
              </w:rPr>
            </w:pPr>
            <w:r>
              <w:rPr>
                <w:color w:val="000000"/>
              </w:rPr>
              <w:t>ОГЭ, ГВЭ</w:t>
            </w:r>
          </w:p>
        </w:tc>
      </w:tr>
    </w:tbl>
    <w:p w:rsidR="00B02F54" w:rsidRDefault="00B02F54" w:rsidP="00EC7A72">
      <w:pPr>
        <w:shd w:val="clear" w:color="auto" w:fill="FFFFFF"/>
        <w:tabs>
          <w:tab w:val="left" w:pos="142"/>
          <w:tab w:val="left" w:pos="284"/>
          <w:tab w:val="left" w:pos="1276"/>
          <w:tab w:val="left" w:pos="1418"/>
        </w:tabs>
        <w:spacing w:line="248" w:lineRule="atLeast"/>
        <w:ind w:left="142" w:hanging="37"/>
        <w:jc w:val="left"/>
        <w:textAlignment w:val="baseline"/>
        <w:rPr>
          <w:color w:val="000000"/>
        </w:rPr>
      </w:pPr>
    </w:p>
    <w:p w:rsidR="00143CFE" w:rsidRDefault="00EC7A72" w:rsidP="00EC7A72">
      <w:pPr>
        <w:pStyle w:val="style20"/>
        <w:spacing w:before="0" w:beforeAutospacing="0" w:after="0" w:afterAutospacing="0"/>
        <w:ind w:left="567"/>
        <w:rPr>
          <w:rStyle w:val="a6"/>
        </w:rPr>
      </w:pPr>
      <w:r>
        <w:rPr>
          <w:rStyle w:val="a6"/>
        </w:rPr>
        <w:t xml:space="preserve">13. </w:t>
      </w:r>
      <w:r w:rsidR="00143CFE" w:rsidRPr="00786068">
        <w:rPr>
          <w:rStyle w:val="a6"/>
        </w:rPr>
        <w:t>Организация промежуточной аттестации.</w:t>
      </w:r>
    </w:p>
    <w:p w:rsidR="00EC7A72" w:rsidRDefault="00EC7A72" w:rsidP="00EC7A72">
      <w:pPr>
        <w:pStyle w:val="style20"/>
        <w:spacing w:before="0" w:beforeAutospacing="0" w:after="0" w:afterAutospacing="0"/>
        <w:ind w:left="1416" w:firstLine="708"/>
        <w:rPr>
          <w:rStyle w:val="a6"/>
        </w:rPr>
      </w:pPr>
    </w:p>
    <w:p w:rsidR="00EC7A72" w:rsidRPr="00A808F5" w:rsidRDefault="00EC7A72" w:rsidP="00EC7A72">
      <w:pPr>
        <w:pStyle w:val="style20"/>
        <w:numPr>
          <w:ilvl w:val="0"/>
          <w:numId w:val="6"/>
        </w:numPr>
        <w:spacing w:before="0" w:beforeAutospacing="0" w:after="0" w:afterAutospacing="0"/>
        <w:rPr>
          <w:rStyle w:val="a6"/>
          <w:b w:val="0"/>
        </w:rPr>
      </w:pPr>
      <w:r w:rsidRPr="00A808F5">
        <w:rPr>
          <w:rStyle w:val="a6"/>
          <w:b w:val="0"/>
        </w:rPr>
        <w:t>Промежуточная аттестация проводится в переводных классах с 25 апреля по 20 мая без прекращения образовательной деятельности по предметам учебного плана</w:t>
      </w:r>
    </w:p>
    <w:p w:rsidR="00EC7A72" w:rsidRDefault="00EC7A72" w:rsidP="00EC7A72">
      <w:pPr>
        <w:pStyle w:val="style20"/>
        <w:spacing w:before="0" w:beforeAutospacing="0" w:after="0" w:afterAutospacing="0"/>
        <w:ind w:firstLine="567"/>
        <w:rPr>
          <w:rFonts w:eastAsia="Microsoft JhengHei"/>
        </w:rPr>
      </w:pPr>
    </w:p>
    <w:p w:rsidR="00EC7A72" w:rsidRDefault="00EC7A72" w:rsidP="00EC7A72">
      <w:pPr>
        <w:pStyle w:val="style20"/>
        <w:spacing w:before="0" w:beforeAutospacing="0" w:after="0" w:afterAutospacing="0"/>
        <w:ind w:firstLine="567"/>
        <w:rPr>
          <w:rFonts w:eastAsia="Microsoft JhengHei"/>
        </w:rPr>
      </w:pPr>
    </w:p>
    <w:p w:rsidR="00143CFE" w:rsidRPr="00786068" w:rsidRDefault="00C03DD7" w:rsidP="00EC7A72">
      <w:pPr>
        <w:pStyle w:val="style20"/>
        <w:numPr>
          <w:ilvl w:val="0"/>
          <w:numId w:val="6"/>
        </w:numPr>
        <w:spacing w:before="0" w:beforeAutospacing="0" w:after="0" w:afterAutospacing="0"/>
        <w:rPr>
          <w:rFonts w:eastAsia="Microsoft JhengHei"/>
          <w:color w:val="333333"/>
        </w:rPr>
      </w:pPr>
      <w:r>
        <w:rPr>
          <w:rFonts w:eastAsia="Microsoft JhengHei"/>
        </w:rPr>
        <w:t xml:space="preserve">Промежуточная аттестация во 5 – </w:t>
      </w:r>
      <w:r w:rsidR="00B02F54">
        <w:rPr>
          <w:rFonts w:eastAsia="Microsoft JhengHei"/>
        </w:rPr>
        <w:t>9</w:t>
      </w:r>
      <w:r w:rsidR="00143CFE" w:rsidRPr="00786068">
        <w:rPr>
          <w:rFonts w:eastAsia="Microsoft JhengHei"/>
        </w:rPr>
        <w:t>-х классах проводится в соответствии со сроками, установленными педагогическим советом на текущий учебный год.</w:t>
      </w:r>
      <w:r w:rsidR="00143CFE" w:rsidRPr="00786068">
        <w:rPr>
          <w:rFonts w:eastAsia="Microsoft JhengHei"/>
          <w:color w:val="333333"/>
        </w:rPr>
        <w:t xml:space="preserve"> Все работы проводятся без прекращения общеобразовательной деятельности</w:t>
      </w:r>
    </w:p>
    <w:p w:rsidR="00143CFE" w:rsidRPr="00EC7A72" w:rsidRDefault="00143CFE" w:rsidP="00EC7A72">
      <w:pPr>
        <w:pStyle w:val="a5"/>
        <w:numPr>
          <w:ilvl w:val="0"/>
          <w:numId w:val="6"/>
        </w:numPr>
        <w:rPr>
          <w:rFonts w:eastAsia="Microsoft JhengHei"/>
        </w:rPr>
      </w:pPr>
      <w:r w:rsidRPr="00EC7A72">
        <w:rPr>
          <w:rFonts w:eastAsia="Microsoft JhengHei"/>
        </w:rPr>
        <w:t xml:space="preserve">Оценки по предметам, дисциплинам за учебный период выставляются за 2 дня до его окончания. </w:t>
      </w:r>
      <w:r w:rsidR="00C03DD7" w:rsidRPr="00EC7A72">
        <w:rPr>
          <w:rFonts w:eastAsia="Microsoft JhengHei"/>
        </w:rPr>
        <w:t xml:space="preserve">Во </w:t>
      </w:r>
      <w:r w:rsidR="00B02F54">
        <w:rPr>
          <w:rFonts w:eastAsia="Microsoft JhengHei"/>
        </w:rPr>
        <w:t xml:space="preserve">5-9 </w:t>
      </w:r>
      <w:r w:rsidRPr="00EC7A72">
        <w:rPr>
          <w:rFonts w:eastAsia="Microsoft JhengHei"/>
        </w:rPr>
        <w:t xml:space="preserve"> классах промежуточная аттестация осуществляется за каждую четверть и год.</w:t>
      </w:r>
    </w:p>
    <w:p w:rsidR="00143CFE" w:rsidRPr="00EC7A72" w:rsidRDefault="00143CFE" w:rsidP="00EC7A72">
      <w:pPr>
        <w:pStyle w:val="a5"/>
        <w:numPr>
          <w:ilvl w:val="0"/>
          <w:numId w:val="6"/>
        </w:numPr>
        <w:shd w:val="clear" w:color="auto" w:fill="FFFFFF"/>
      </w:pPr>
      <w:r w:rsidRPr="00EC7A72">
        <w:t>Промежуточная аттестация для диагностики уровня сформированности</w:t>
      </w:r>
      <w:r w:rsidR="00C03DD7" w:rsidRPr="00EC7A72">
        <w:t>универсальных учебных действий 5- 8</w:t>
      </w:r>
      <w:r w:rsidRPr="00EC7A72">
        <w:t xml:space="preserve"> классов - в форме комплексной контрольно</w:t>
      </w:r>
      <w:r w:rsidR="00C03DD7" w:rsidRPr="00EC7A72">
        <w:t xml:space="preserve">й работы по материалам </w:t>
      </w:r>
      <w:r w:rsidRPr="00EC7A72">
        <w:t>ООП ООО.</w:t>
      </w:r>
    </w:p>
    <w:p w:rsidR="00143CFE" w:rsidRPr="00EC7A72" w:rsidRDefault="00C03DD7" w:rsidP="00EC7A72">
      <w:pPr>
        <w:pStyle w:val="a5"/>
        <w:numPr>
          <w:ilvl w:val="0"/>
          <w:numId w:val="6"/>
        </w:numPr>
      </w:pPr>
      <w:r w:rsidRPr="00EC7A72">
        <w:t xml:space="preserve">Промежуточная аттестация в </w:t>
      </w:r>
      <w:r w:rsidR="0058165B">
        <w:t xml:space="preserve">5- 8 </w:t>
      </w:r>
      <w:r w:rsidR="00143CFE" w:rsidRPr="00EC7A72">
        <w:t>–х классах проводится в форме  контрольных работ, контрольных диктантов, по текстам контрольных измерительны</w:t>
      </w:r>
      <w:r w:rsidRPr="00EC7A72">
        <w:t>х материалов, включенных в ООП О</w:t>
      </w:r>
      <w:r w:rsidR="00143CFE" w:rsidRPr="00EC7A72">
        <w:t>ОО в соответствии со сроками, установленными педагогическим советом на текущий учебный год.</w:t>
      </w:r>
    </w:p>
    <w:p w:rsidR="00143CFE" w:rsidRPr="00EC7A72" w:rsidRDefault="00143CFE" w:rsidP="00EC7A72">
      <w:pPr>
        <w:pStyle w:val="a5"/>
        <w:numPr>
          <w:ilvl w:val="0"/>
          <w:numId w:val="6"/>
        </w:numPr>
      </w:pPr>
      <w:r w:rsidRPr="00EC7A72">
        <w:t>Дети с ОВЗ и учащиеся обучающиеся на дому по медицинским показателям, аттестуются только по предметам, включённым в их индивидуальный учебный план, утвержденный приказом директора школы.</w:t>
      </w:r>
    </w:p>
    <w:p w:rsidR="00143CFE" w:rsidRPr="00EC7A72" w:rsidRDefault="00143CFE" w:rsidP="00EC7A72">
      <w:pPr>
        <w:pStyle w:val="a5"/>
        <w:numPr>
          <w:ilvl w:val="0"/>
          <w:numId w:val="6"/>
        </w:numPr>
        <w:autoSpaceDE w:val="0"/>
        <w:autoSpaceDN w:val="0"/>
        <w:adjustRightInd w:val="0"/>
        <w:textAlignment w:val="center"/>
      </w:pPr>
      <w:r w:rsidRPr="00EC7A72">
        <w:rPr>
          <w:spacing w:val="2"/>
        </w:rPr>
        <w:t>Организация занятий по направлениям внеурочной деятельности является неотъемлемой частью образовательной деятельности в образовательной организации.</w:t>
      </w:r>
    </w:p>
    <w:p w:rsidR="00143CFE" w:rsidRPr="00EC7A72" w:rsidRDefault="00143CFE" w:rsidP="00EC7A72">
      <w:pPr>
        <w:pStyle w:val="a5"/>
        <w:numPr>
          <w:ilvl w:val="0"/>
          <w:numId w:val="6"/>
        </w:numPr>
        <w:rPr>
          <w:bCs/>
        </w:rPr>
      </w:pPr>
      <w:r w:rsidRPr="00EC7A72">
        <w:t xml:space="preserve">Внеурочная  деятельность   выведена за  рамки   учебного  плана   согласно  приказу  № 1241 (Приказ </w:t>
      </w:r>
      <w:r w:rsidRPr="00EC7A72">
        <w:rPr>
          <w:bCs/>
        </w:rPr>
        <w:t xml:space="preserve">Министерства образования  и науки Российской Федерации от 26.11 2010 г. № 1241  «О  внесении  изменений  в  федеральный  государственный  образовательный  стандарт  начального  общего  образования»). </w:t>
      </w:r>
    </w:p>
    <w:p w:rsidR="00143CFE" w:rsidRPr="00EC7A72" w:rsidRDefault="00143CFE" w:rsidP="00EC7A72">
      <w:pPr>
        <w:pStyle w:val="a5"/>
        <w:numPr>
          <w:ilvl w:val="0"/>
          <w:numId w:val="6"/>
        </w:numPr>
      </w:pPr>
      <w:r w:rsidRPr="00EC7A72">
        <w:rPr>
          <w:shd w:val="clear" w:color="auto" w:fill="FFFFFF"/>
        </w:rPr>
        <w:t xml:space="preserve">Внеурочная  деятельность является  частью организационного раздела основной образовательной программы начального общего образования,  </w:t>
      </w:r>
      <w:r w:rsidRPr="00EC7A72">
        <w:t>направлена на достижение планир</w:t>
      </w:r>
      <w:r w:rsidR="00C03DD7" w:rsidRPr="00EC7A72">
        <w:t>уемых результатов освоения ООП О</w:t>
      </w:r>
      <w:r w:rsidRPr="00EC7A72">
        <w:t>ОО.</w:t>
      </w:r>
    </w:p>
    <w:p w:rsidR="00143CFE" w:rsidRPr="00EC7A72" w:rsidRDefault="00143CFE" w:rsidP="00EC7A72">
      <w:pPr>
        <w:pStyle w:val="a5"/>
        <w:numPr>
          <w:ilvl w:val="0"/>
          <w:numId w:val="6"/>
        </w:numPr>
        <w:autoSpaceDE w:val="0"/>
        <w:autoSpaceDN w:val="0"/>
        <w:adjustRightInd w:val="0"/>
        <w:textAlignment w:val="center"/>
        <w:rPr>
          <w:color w:val="FF0000"/>
        </w:rPr>
      </w:pPr>
      <w:r w:rsidRPr="00EC7A72">
        <w:t>Время, отведенное на внеурочную деятельность, не учитывается при определении максимально допустимой недельной нагрузки обучающихся.</w:t>
      </w:r>
    </w:p>
    <w:p w:rsidR="00143CFE" w:rsidRPr="00786068" w:rsidRDefault="00B02F54" w:rsidP="00EC7A72">
      <w:pPr>
        <w:pStyle w:val="a8"/>
        <w:numPr>
          <w:ilvl w:val="0"/>
          <w:numId w:val="6"/>
        </w:numPr>
        <w:rPr>
          <w:sz w:val="24"/>
          <w:szCs w:val="24"/>
        </w:rPr>
      </w:pPr>
      <w:r>
        <w:rPr>
          <w:sz w:val="24"/>
          <w:szCs w:val="24"/>
        </w:rPr>
        <w:t xml:space="preserve">5-9 </w:t>
      </w:r>
      <w:r w:rsidR="00143CFE" w:rsidRPr="00786068">
        <w:rPr>
          <w:sz w:val="24"/>
          <w:szCs w:val="24"/>
        </w:rPr>
        <w:t xml:space="preserve"> классы – по четвертям</w:t>
      </w:r>
    </w:p>
    <w:p w:rsidR="00143CFE" w:rsidRPr="00786068" w:rsidRDefault="00143CFE" w:rsidP="00EC7A72">
      <w:pPr>
        <w:pStyle w:val="a8"/>
        <w:numPr>
          <w:ilvl w:val="0"/>
          <w:numId w:val="6"/>
        </w:numPr>
        <w:rPr>
          <w:sz w:val="24"/>
          <w:szCs w:val="24"/>
        </w:rPr>
      </w:pPr>
      <w:r w:rsidRPr="00786068">
        <w:rPr>
          <w:sz w:val="24"/>
          <w:szCs w:val="24"/>
        </w:rPr>
        <w:t>Формы промежуточной аттестации: -итоговые контрольные работ</w:t>
      </w:r>
    </w:p>
    <w:p w:rsidR="00143CFE" w:rsidRPr="00A70B34" w:rsidRDefault="00143CFE" w:rsidP="00A70B34">
      <w:pPr>
        <w:pStyle w:val="style20"/>
        <w:numPr>
          <w:ilvl w:val="0"/>
          <w:numId w:val="6"/>
        </w:numPr>
        <w:spacing w:before="0" w:beforeAutospacing="0" w:after="0" w:afterAutospacing="0"/>
        <w:rPr>
          <w:bCs/>
          <w:color w:val="000000"/>
        </w:rPr>
      </w:pPr>
      <w:r w:rsidRPr="00786068">
        <w:rPr>
          <w:bCs/>
          <w:color w:val="000000"/>
        </w:rPr>
        <w:t>.Регламентирование аттестации учащихся</w:t>
      </w:r>
    </w:p>
    <w:p w:rsidR="00143CFE" w:rsidRDefault="00143CFE"/>
    <w:p w:rsidR="00143CFE" w:rsidRDefault="00143CFE"/>
    <w:sectPr w:rsidR="00143CFE" w:rsidSect="002834E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icrosoft JhengHei">
    <w:panose1 w:val="020B0604030504040204"/>
    <w:charset w:val="88"/>
    <w:family w:val="swiss"/>
    <w:pitch w:val="variable"/>
    <w:sig w:usb0="00000087" w:usb1="288F4000" w:usb2="00000016" w:usb3="00000000" w:csb0="00100009"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071DD"/>
    <w:multiLevelType w:val="hybridMultilevel"/>
    <w:tmpl w:val="6938FF8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CC17886"/>
    <w:multiLevelType w:val="hybridMultilevel"/>
    <w:tmpl w:val="CA828BBA"/>
    <w:lvl w:ilvl="0" w:tplc="6ECC23C0">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1297475"/>
    <w:multiLevelType w:val="hybridMultilevel"/>
    <w:tmpl w:val="15EC8074"/>
    <w:lvl w:ilvl="0" w:tplc="BB84324C">
      <w:start w:val="3"/>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234A0659"/>
    <w:multiLevelType w:val="hybridMultilevel"/>
    <w:tmpl w:val="973E8906"/>
    <w:lvl w:ilvl="0" w:tplc="D7DEF806">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5B30542"/>
    <w:multiLevelType w:val="hybridMultilevel"/>
    <w:tmpl w:val="973E8906"/>
    <w:lvl w:ilvl="0" w:tplc="D7DEF806">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3701C14"/>
    <w:multiLevelType w:val="hybridMultilevel"/>
    <w:tmpl w:val="F97E0E32"/>
    <w:lvl w:ilvl="0" w:tplc="BB84324C">
      <w:start w:val="2"/>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512D7131"/>
    <w:multiLevelType w:val="hybridMultilevel"/>
    <w:tmpl w:val="25D4828C"/>
    <w:lvl w:ilvl="0" w:tplc="0419000F">
      <w:start w:val="1"/>
      <w:numFmt w:val="decimal"/>
      <w:lvlText w:val="%1."/>
      <w:lvlJc w:val="left"/>
      <w:pPr>
        <w:ind w:left="927" w:hanging="360"/>
      </w:pPr>
    </w:lvl>
    <w:lvl w:ilvl="1" w:tplc="04190019">
      <w:start w:val="1"/>
      <w:numFmt w:val="lowerLetter"/>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679C1A2D"/>
    <w:multiLevelType w:val="hybridMultilevel"/>
    <w:tmpl w:val="2CE82452"/>
    <w:lvl w:ilvl="0" w:tplc="BB84324C">
      <w:start w:val="2"/>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6F2951E1"/>
    <w:multiLevelType w:val="hybridMultilevel"/>
    <w:tmpl w:val="C93CBAFA"/>
    <w:lvl w:ilvl="0" w:tplc="04190001">
      <w:start w:val="1"/>
      <w:numFmt w:val="bullet"/>
      <w:lvlText w:val=""/>
      <w:lvlJc w:val="left"/>
      <w:pPr>
        <w:ind w:left="927" w:hanging="360"/>
      </w:pPr>
      <w:rPr>
        <w:rFonts w:ascii="Symbol" w:hAnsi="Symbol"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6"/>
  </w:num>
  <w:num w:numId="2">
    <w:abstractNumId w:val="6"/>
  </w:num>
  <w:num w:numId="3">
    <w:abstractNumId w:val="0"/>
  </w:num>
  <w:num w:numId="4">
    <w:abstractNumId w:val="7"/>
  </w:num>
  <w:num w:numId="5">
    <w:abstractNumId w:val="5"/>
  </w:num>
  <w:num w:numId="6">
    <w:abstractNumId w:val="8"/>
  </w:num>
  <w:num w:numId="7">
    <w:abstractNumId w:val="1"/>
  </w:num>
  <w:num w:numId="8">
    <w:abstractNumId w:val="4"/>
  </w:num>
  <w:num w:numId="9">
    <w:abstractNumId w:val="2"/>
  </w:num>
  <w:num w:numId="1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537CD"/>
    <w:rsid w:val="001207C6"/>
    <w:rsid w:val="00143CFE"/>
    <w:rsid w:val="00161F5F"/>
    <w:rsid w:val="00162978"/>
    <w:rsid w:val="0016418B"/>
    <w:rsid w:val="002133E7"/>
    <w:rsid w:val="002834EA"/>
    <w:rsid w:val="002B757D"/>
    <w:rsid w:val="002B7884"/>
    <w:rsid w:val="00361461"/>
    <w:rsid w:val="00390B9A"/>
    <w:rsid w:val="0040376C"/>
    <w:rsid w:val="00415EF9"/>
    <w:rsid w:val="0058165B"/>
    <w:rsid w:val="005C093C"/>
    <w:rsid w:val="005E3A5B"/>
    <w:rsid w:val="005F6094"/>
    <w:rsid w:val="006257D0"/>
    <w:rsid w:val="006B0E02"/>
    <w:rsid w:val="007E1B4E"/>
    <w:rsid w:val="008E71AC"/>
    <w:rsid w:val="009F0A9D"/>
    <w:rsid w:val="00A537CD"/>
    <w:rsid w:val="00A70B34"/>
    <w:rsid w:val="00A808F5"/>
    <w:rsid w:val="00AE0ABF"/>
    <w:rsid w:val="00B02F54"/>
    <w:rsid w:val="00BE1EB7"/>
    <w:rsid w:val="00C0101F"/>
    <w:rsid w:val="00C03DD7"/>
    <w:rsid w:val="00C20190"/>
    <w:rsid w:val="00CA20B2"/>
    <w:rsid w:val="00DB3F41"/>
    <w:rsid w:val="00DC42EB"/>
    <w:rsid w:val="00DE5298"/>
    <w:rsid w:val="00E308A2"/>
    <w:rsid w:val="00E3563C"/>
    <w:rsid w:val="00E45863"/>
    <w:rsid w:val="00EC7A72"/>
    <w:rsid w:val="00F6063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57D0"/>
    <w:pPr>
      <w:widowControl w:val="0"/>
      <w:tabs>
        <w:tab w:val="left" w:pos="454"/>
      </w:tabs>
      <w:suppressAutoHyphens/>
      <w:spacing w:after="0" w:line="240" w:lineRule="auto"/>
      <w:jc w:val="both"/>
    </w:pPr>
    <w:rPr>
      <w:rFonts w:ascii="Times New Roman" w:eastAsia="SimSun" w:hAnsi="Times New Roman" w:cs="Times New Roman"/>
      <w:sz w:val="20"/>
      <w:szCs w:val="20"/>
      <w:lang w:eastAsia="zh-CN"/>
    </w:rPr>
  </w:style>
  <w:style w:type="paragraph" w:styleId="7">
    <w:name w:val="heading 7"/>
    <w:basedOn w:val="a"/>
    <w:next w:val="a"/>
    <w:link w:val="70"/>
    <w:qFormat/>
    <w:rsid w:val="006257D0"/>
    <w:pPr>
      <w:widowControl/>
      <w:spacing w:before="240" w:after="60"/>
      <w:ind w:firstLine="709"/>
      <w:outlineLvl w:val="6"/>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0">
    <w:name w:val="Заголовок 7 Знак"/>
    <w:basedOn w:val="a0"/>
    <w:link w:val="7"/>
    <w:rsid w:val="006257D0"/>
    <w:rPr>
      <w:rFonts w:ascii="Times New Roman" w:eastAsia="SimSun" w:hAnsi="Times New Roman" w:cs="Times New Roman"/>
      <w:sz w:val="24"/>
      <w:szCs w:val="24"/>
      <w:lang w:eastAsia="zh-CN"/>
    </w:rPr>
  </w:style>
  <w:style w:type="paragraph" w:styleId="a3">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Normal (Web) Char"/>
    <w:basedOn w:val="a"/>
    <w:link w:val="a4"/>
    <w:uiPriority w:val="99"/>
    <w:qFormat/>
    <w:rsid w:val="006257D0"/>
    <w:pPr>
      <w:widowControl/>
      <w:spacing w:before="280" w:after="280"/>
      <w:jc w:val="left"/>
    </w:pPr>
    <w:rPr>
      <w:sz w:val="24"/>
      <w:szCs w:val="24"/>
    </w:rPr>
  </w:style>
  <w:style w:type="paragraph" w:styleId="a5">
    <w:name w:val="List Paragraph"/>
    <w:basedOn w:val="a"/>
    <w:uiPriority w:val="34"/>
    <w:qFormat/>
    <w:rsid w:val="006257D0"/>
    <w:pPr>
      <w:widowControl/>
      <w:ind w:left="720"/>
      <w:jc w:val="left"/>
    </w:pPr>
    <w:rPr>
      <w:sz w:val="24"/>
      <w:szCs w:val="24"/>
    </w:rPr>
  </w:style>
  <w:style w:type="paragraph" w:customStyle="1" w:styleId="ConsPlusNormal">
    <w:name w:val="ConsPlusNormal"/>
    <w:rsid w:val="006257D0"/>
    <w:pPr>
      <w:widowControl w:val="0"/>
      <w:tabs>
        <w:tab w:val="left" w:pos="454"/>
      </w:tabs>
      <w:suppressAutoHyphens/>
      <w:autoSpaceDE w:val="0"/>
      <w:spacing w:after="0" w:line="240" w:lineRule="auto"/>
      <w:ind w:firstLine="720"/>
    </w:pPr>
    <w:rPr>
      <w:rFonts w:ascii="Arial" w:eastAsia="SimSun" w:hAnsi="Arial" w:cs="Arial"/>
      <w:sz w:val="20"/>
      <w:szCs w:val="20"/>
      <w:lang w:eastAsia="zh-CN"/>
    </w:rPr>
  </w:style>
  <w:style w:type="character" w:styleId="a6">
    <w:name w:val="Strong"/>
    <w:uiPriority w:val="22"/>
    <w:qFormat/>
    <w:rsid w:val="006257D0"/>
    <w:rPr>
      <w:b/>
      <w:bCs/>
    </w:rPr>
  </w:style>
  <w:style w:type="character" w:customStyle="1" w:styleId="a4">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Char Знак"/>
    <w:link w:val="a3"/>
    <w:rsid w:val="006257D0"/>
    <w:rPr>
      <w:rFonts w:ascii="Times New Roman" w:eastAsia="SimSun" w:hAnsi="Times New Roman" w:cs="Times New Roman"/>
      <w:sz w:val="24"/>
      <w:szCs w:val="24"/>
      <w:lang w:eastAsia="zh-CN"/>
    </w:rPr>
  </w:style>
  <w:style w:type="character" w:customStyle="1" w:styleId="apple-converted-space">
    <w:name w:val="apple-converted-space"/>
    <w:rsid w:val="006257D0"/>
  </w:style>
  <w:style w:type="character" w:customStyle="1" w:styleId="a7">
    <w:name w:val="Без интервала Знак"/>
    <w:aliases w:val="основа Знак"/>
    <w:link w:val="a8"/>
    <w:uiPriority w:val="1"/>
    <w:locked/>
    <w:rsid w:val="008E71AC"/>
    <w:rPr>
      <w:rFonts w:ascii="Times New Roman" w:eastAsia="Times New Roman" w:hAnsi="Times New Roman" w:cs="Times New Roman"/>
      <w:sz w:val="20"/>
      <w:szCs w:val="20"/>
      <w:lang w:eastAsia="ru-RU"/>
    </w:rPr>
  </w:style>
  <w:style w:type="paragraph" w:styleId="a8">
    <w:name w:val="No Spacing"/>
    <w:aliases w:val="основа"/>
    <w:basedOn w:val="a"/>
    <w:link w:val="a7"/>
    <w:uiPriority w:val="1"/>
    <w:qFormat/>
    <w:rsid w:val="008E71AC"/>
    <w:pPr>
      <w:widowControl/>
      <w:tabs>
        <w:tab w:val="clear" w:pos="454"/>
      </w:tabs>
      <w:suppressAutoHyphens w:val="0"/>
      <w:spacing w:before="30" w:after="30"/>
      <w:jc w:val="left"/>
    </w:pPr>
    <w:rPr>
      <w:rFonts w:eastAsia="Times New Roman"/>
      <w:lang w:eastAsia="ru-RU"/>
    </w:rPr>
  </w:style>
  <w:style w:type="paragraph" w:customStyle="1" w:styleId="style20">
    <w:name w:val="style20"/>
    <w:basedOn w:val="a"/>
    <w:rsid w:val="008E71AC"/>
    <w:pPr>
      <w:widowControl/>
      <w:tabs>
        <w:tab w:val="clear" w:pos="454"/>
      </w:tabs>
      <w:suppressAutoHyphens w:val="0"/>
      <w:spacing w:before="100" w:beforeAutospacing="1" w:after="100" w:afterAutospacing="1"/>
      <w:jc w:val="left"/>
    </w:pPr>
    <w:rPr>
      <w:rFonts w:eastAsia="Times New Roman"/>
      <w:sz w:val="24"/>
      <w:szCs w:val="24"/>
      <w:lang w:eastAsia="ru-RU"/>
    </w:rPr>
  </w:style>
  <w:style w:type="paragraph" w:styleId="a9">
    <w:name w:val="Balloon Text"/>
    <w:basedOn w:val="a"/>
    <w:link w:val="aa"/>
    <w:uiPriority w:val="99"/>
    <w:semiHidden/>
    <w:unhideWhenUsed/>
    <w:rsid w:val="008E71AC"/>
    <w:rPr>
      <w:rFonts w:ascii="Tahoma" w:hAnsi="Tahoma" w:cs="Tahoma"/>
      <w:sz w:val="16"/>
      <w:szCs w:val="16"/>
    </w:rPr>
  </w:style>
  <w:style w:type="character" w:customStyle="1" w:styleId="aa">
    <w:name w:val="Текст выноски Знак"/>
    <w:basedOn w:val="a0"/>
    <w:link w:val="a9"/>
    <w:uiPriority w:val="99"/>
    <w:semiHidden/>
    <w:rsid w:val="008E71AC"/>
    <w:rPr>
      <w:rFonts w:ascii="Tahoma" w:eastAsia="SimSun" w:hAnsi="Tahoma" w:cs="Tahoma"/>
      <w:sz w:val="16"/>
      <w:szCs w:val="16"/>
      <w:lang w:eastAsia="zh-CN"/>
    </w:rPr>
  </w:style>
  <w:style w:type="table" w:styleId="ab">
    <w:name w:val="Table Grid"/>
    <w:basedOn w:val="a1"/>
    <w:uiPriority w:val="59"/>
    <w:rsid w:val="00B02F5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275</TotalTime>
  <Pages>1</Pages>
  <Words>1550</Words>
  <Characters>8836</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10366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Аразгул</dc:creator>
  <cp:keywords/>
  <dc:description/>
  <cp:lastModifiedBy>W7</cp:lastModifiedBy>
  <cp:revision>25</cp:revision>
  <cp:lastPrinted>2020-08-31T11:49:00Z</cp:lastPrinted>
  <dcterms:created xsi:type="dcterms:W3CDTF">2019-04-16T14:29:00Z</dcterms:created>
  <dcterms:modified xsi:type="dcterms:W3CDTF">2020-10-31T21:52:00Z</dcterms:modified>
</cp:coreProperties>
</file>